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3ECA9EB7" w14:textId="7E37A905" w:rsidR="00EC6450" w:rsidRDefault="00EC6450" w:rsidP="00EC6450">
      <w:pPr>
        <w:jc w:val="center"/>
        <w:rPr>
          <w:rFonts w:ascii="Aptos" w:hAnsi="Aptos"/>
          <w:b/>
          <w:bCs/>
          <w:sz w:val="36"/>
          <w:szCs w:val="36"/>
        </w:rPr>
      </w:pPr>
      <w:r>
        <w:rPr>
          <w:b/>
          <w:bCs/>
          <w:noProof/>
          <w:sz w:val="36"/>
          <w:szCs w:val="36"/>
        </w:rPr>
        <w:drawing>
          <wp:inline distT="0" distB="0" distL="0" distR="0" wp14:anchorId="385C1D27" wp14:editId="40D73038">
            <wp:extent cx="3853006" cy="1225402"/>
            <wp:effectExtent l="0" t="0" r="0" b="0"/>
            <wp:docPr id="1247357775"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574921" name="Picture 1" descr="A close-up of a logo&#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3853006" cy="1225402"/>
                    </a:xfrm>
                    <a:prstGeom prst="rect">
                      <a:avLst/>
                    </a:prstGeom>
                  </pic:spPr>
                </pic:pic>
              </a:graphicData>
            </a:graphic>
          </wp:inline>
        </w:drawing>
      </w:r>
    </w:p>
    <w:p w14:paraId="1084976F" w14:textId="7D61DF73" w:rsidR="00E14776" w:rsidRDefault="00C23B1D" w:rsidP="00EC6450">
      <w:pPr>
        <w:jc w:val="center"/>
        <w:rPr>
          <w:rFonts w:ascii="Aptos" w:hAnsi="Aptos"/>
          <w:b/>
          <w:bCs/>
          <w:sz w:val="36"/>
          <w:szCs w:val="36"/>
        </w:rPr>
      </w:pPr>
      <w:r w:rsidRPr="00C23B1D">
        <w:rPr>
          <w:rFonts w:ascii="Aptos" w:hAnsi="Aptos"/>
          <w:b/>
          <w:bCs/>
          <w:sz w:val="36"/>
          <w:szCs w:val="36"/>
        </w:rPr>
        <w:drawing>
          <wp:inline distT="0" distB="0" distL="0" distR="0" wp14:anchorId="2EC6486C" wp14:editId="2A8204C3">
            <wp:extent cx="1783507" cy="2378075"/>
            <wp:effectExtent l="0" t="0" r="7620" b="3175"/>
            <wp:docPr id="1935338198" name="Picture 1" descr="A person with long hair wearing a white turtlene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338198" name="Picture 1" descr="A person with long hair wearing a white turtleneck&#10;&#10;AI-generated content may be incorrect."/>
                    <pic:cNvPicPr/>
                  </pic:nvPicPr>
                  <pic:blipFill>
                    <a:blip r:embed="rId10"/>
                    <a:stretch>
                      <a:fillRect/>
                    </a:stretch>
                  </pic:blipFill>
                  <pic:spPr>
                    <a:xfrm>
                      <a:off x="0" y="0"/>
                      <a:ext cx="1792589" cy="2390185"/>
                    </a:xfrm>
                    <a:prstGeom prst="rect">
                      <a:avLst/>
                    </a:prstGeom>
                  </pic:spPr>
                </pic:pic>
              </a:graphicData>
            </a:graphic>
          </wp:inline>
        </w:drawing>
      </w:r>
    </w:p>
    <w:p w14:paraId="487618E6" w14:textId="3FF1152A" w:rsidR="00EC6450" w:rsidRPr="00A12A87" w:rsidRDefault="00A12A87" w:rsidP="00A12A87">
      <w:pPr>
        <w:pStyle w:val="ListParagraph"/>
        <w:numPr>
          <w:ilvl w:val="0"/>
          <w:numId w:val="2"/>
        </w:numPr>
        <w:jc w:val="center"/>
        <w:rPr>
          <w:rFonts w:ascii="Aptos" w:hAnsi="Aptos"/>
          <w:b/>
          <w:bCs/>
          <w:sz w:val="36"/>
          <w:szCs w:val="36"/>
        </w:rPr>
      </w:pPr>
      <w:r>
        <w:rPr>
          <w:rFonts w:ascii="Aptos" w:hAnsi="Aptos"/>
          <w:b/>
          <w:bCs/>
          <w:sz w:val="36"/>
          <w:szCs w:val="36"/>
        </w:rPr>
        <w:t xml:space="preserve"> </w:t>
      </w:r>
      <w:r w:rsidR="00EC6450" w:rsidRPr="00A12A87">
        <w:rPr>
          <w:rFonts w:ascii="Aptos" w:hAnsi="Aptos"/>
          <w:b/>
          <w:bCs/>
          <w:sz w:val="36"/>
          <w:szCs w:val="36"/>
        </w:rPr>
        <w:t>Lorian Mead Written Career Story</w:t>
      </w:r>
    </w:p>
    <w:p w14:paraId="40CDD0AD" w14:textId="5F0B1D76" w:rsidR="00D1194E" w:rsidRPr="00EC6450" w:rsidRDefault="00237259" w:rsidP="00A12A87">
      <w:pPr>
        <w:spacing w:line="360" w:lineRule="auto"/>
        <w:jc w:val="both"/>
        <w:rPr>
          <w:rFonts w:ascii="Aptos" w:hAnsi="Aptos"/>
        </w:rPr>
      </w:pPr>
      <w:r w:rsidRPr="00EC6450">
        <w:rPr>
          <w:rFonts w:ascii="Aptos" w:hAnsi="Aptos"/>
        </w:rPr>
        <w:t xml:space="preserve">I currently work as Directorate Lead Occupational Therapist for adult learning disabilities </w:t>
      </w:r>
      <w:r w:rsidR="00693567" w:rsidRPr="00EC6450">
        <w:rPr>
          <w:rFonts w:ascii="Aptos" w:hAnsi="Aptos"/>
        </w:rPr>
        <w:t xml:space="preserve">and autism </w:t>
      </w:r>
      <w:r w:rsidR="00D17C12" w:rsidRPr="00EC6450">
        <w:rPr>
          <w:rFonts w:ascii="Aptos" w:hAnsi="Aptos"/>
        </w:rPr>
        <w:t>services</w:t>
      </w:r>
      <w:r w:rsidR="00864F07" w:rsidRPr="00EC6450">
        <w:rPr>
          <w:rFonts w:ascii="Aptos" w:hAnsi="Aptos"/>
        </w:rPr>
        <w:t xml:space="preserve"> and </w:t>
      </w:r>
      <w:r w:rsidR="00D1194E" w:rsidRPr="00EC6450">
        <w:rPr>
          <w:rFonts w:ascii="Aptos" w:hAnsi="Aptos"/>
        </w:rPr>
        <w:t xml:space="preserve">am seconded </w:t>
      </w:r>
      <w:r w:rsidR="00693567" w:rsidRPr="00EC6450">
        <w:rPr>
          <w:rFonts w:ascii="Aptos" w:hAnsi="Aptos"/>
        </w:rPr>
        <w:t xml:space="preserve">two days a </w:t>
      </w:r>
      <w:r w:rsidR="004067E9" w:rsidRPr="00EC6450">
        <w:rPr>
          <w:rFonts w:ascii="Aptos" w:hAnsi="Aptos"/>
        </w:rPr>
        <w:t>week</w:t>
      </w:r>
      <w:r w:rsidR="00693567" w:rsidRPr="00EC6450">
        <w:rPr>
          <w:rFonts w:ascii="Aptos" w:hAnsi="Aptos"/>
        </w:rPr>
        <w:t xml:space="preserve"> to a digital clinical lead role.</w:t>
      </w:r>
    </w:p>
    <w:p w14:paraId="18AD0333" w14:textId="6A650716" w:rsidR="00780569" w:rsidRPr="00EC6450" w:rsidRDefault="00780569" w:rsidP="00A12A87">
      <w:pPr>
        <w:spacing w:line="360" w:lineRule="auto"/>
        <w:jc w:val="both"/>
        <w:rPr>
          <w:rFonts w:ascii="Aptos" w:hAnsi="Aptos"/>
        </w:rPr>
      </w:pPr>
      <w:r w:rsidRPr="00EC6450">
        <w:rPr>
          <w:rFonts w:ascii="Aptos" w:hAnsi="Aptos"/>
        </w:rPr>
        <w:t>I have wanted to be an Occupational Therapist since I was 9 or 10 years old and first saw an O</w:t>
      </w:r>
      <w:r w:rsidR="00A344BF" w:rsidRPr="00EC6450">
        <w:rPr>
          <w:rFonts w:ascii="Aptos" w:hAnsi="Aptos"/>
        </w:rPr>
        <w:t xml:space="preserve">ccupational </w:t>
      </w:r>
      <w:r w:rsidRPr="00EC6450">
        <w:rPr>
          <w:rFonts w:ascii="Aptos" w:hAnsi="Aptos"/>
        </w:rPr>
        <w:t>T</w:t>
      </w:r>
      <w:r w:rsidR="00A344BF" w:rsidRPr="00EC6450">
        <w:rPr>
          <w:rFonts w:ascii="Aptos" w:hAnsi="Aptos"/>
        </w:rPr>
        <w:t>herapist</w:t>
      </w:r>
      <w:r w:rsidRPr="00EC6450">
        <w:rPr>
          <w:rFonts w:ascii="Aptos" w:hAnsi="Aptos"/>
        </w:rPr>
        <w:t xml:space="preserve"> work. It looked like fun and although this was my initial thinking as a child, this thinking hasn’t </w:t>
      </w:r>
      <w:r w:rsidR="00D26A05" w:rsidRPr="00EC6450">
        <w:rPr>
          <w:rFonts w:ascii="Aptos" w:hAnsi="Aptos"/>
        </w:rPr>
        <w:t xml:space="preserve">really </w:t>
      </w:r>
      <w:r w:rsidRPr="00EC6450">
        <w:rPr>
          <w:rFonts w:ascii="Aptos" w:hAnsi="Aptos"/>
        </w:rPr>
        <w:t>changed. I love working as an O</w:t>
      </w:r>
      <w:r w:rsidR="00A344BF" w:rsidRPr="00EC6450">
        <w:rPr>
          <w:rFonts w:ascii="Aptos" w:hAnsi="Aptos"/>
        </w:rPr>
        <w:t xml:space="preserve">ccupational </w:t>
      </w:r>
      <w:r w:rsidRPr="00EC6450">
        <w:rPr>
          <w:rFonts w:ascii="Aptos" w:hAnsi="Aptos"/>
        </w:rPr>
        <w:t>T</w:t>
      </w:r>
      <w:r w:rsidR="00A344BF" w:rsidRPr="00EC6450">
        <w:rPr>
          <w:rFonts w:ascii="Aptos" w:hAnsi="Aptos"/>
        </w:rPr>
        <w:t>herapist</w:t>
      </w:r>
      <w:r w:rsidRPr="00EC6450">
        <w:rPr>
          <w:rFonts w:ascii="Aptos" w:hAnsi="Aptos"/>
        </w:rPr>
        <w:t xml:space="preserve"> as it is fun, stimulating and I gain a huge sense of satisfaction from my work. So much so that it’s rubbed off and one of my children is now studying O</w:t>
      </w:r>
      <w:r w:rsidR="00A344BF" w:rsidRPr="00EC6450">
        <w:rPr>
          <w:rFonts w:ascii="Aptos" w:hAnsi="Aptos"/>
        </w:rPr>
        <w:t xml:space="preserve">ccupational </w:t>
      </w:r>
      <w:r w:rsidRPr="00EC6450">
        <w:rPr>
          <w:rFonts w:ascii="Aptos" w:hAnsi="Aptos"/>
        </w:rPr>
        <w:t>T</w:t>
      </w:r>
      <w:r w:rsidR="00A344BF" w:rsidRPr="00EC6450">
        <w:rPr>
          <w:rFonts w:ascii="Aptos" w:hAnsi="Aptos"/>
        </w:rPr>
        <w:t>herapy</w:t>
      </w:r>
      <w:r w:rsidRPr="00EC6450">
        <w:rPr>
          <w:rFonts w:ascii="Aptos" w:hAnsi="Aptos"/>
        </w:rPr>
        <w:t>.</w:t>
      </w:r>
    </w:p>
    <w:p w14:paraId="0B298882" w14:textId="3A02AF2F" w:rsidR="002A7E1C" w:rsidRPr="00EC6450" w:rsidRDefault="00BE1B7E" w:rsidP="00A12A87">
      <w:pPr>
        <w:spacing w:line="360" w:lineRule="auto"/>
        <w:jc w:val="both"/>
        <w:rPr>
          <w:rFonts w:ascii="Aptos" w:hAnsi="Aptos"/>
        </w:rPr>
      </w:pPr>
      <w:r w:rsidRPr="00EC6450">
        <w:rPr>
          <w:rFonts w:ascii="Aptos" w:hAnsi="Aptos"/>
        </w:rPr>
        <w:t xml:space="preserve">My career journey </w:t>
      </w:r>
      <w:r w:rsidR="002D0677" w:rsidRPr="00EC6450">
        <w:rPr>
          <w:rFonts w:ascii="Aptos" w:hAnsi="Aptos"/>
        </w:rPr>
        <w:t xml:space="preserve">has mainly been </w:t>
      </w:r>
      <w:r w:rsidRPr="00EC6450">
        <w:rPr>
          <w:rFonts w:ascii="Aptos" w:hAnsi="Aptos"/>
        </w:rPr>
        <w:t>in providing health-focused O</w:t>
      </w:r>
      <w:r w:rsidR="00CC53E8" w:rsidRPr="00EC6450">
        <w:rPr>
          <w:rFonts w:ascii="Aptos" w:hAnsi="Aptos"/>
        </w:rPr>
        <w:t>cc</w:t>
      </w:r>
      <w:r w:rsidR="008048D9" w:rsidRPr="00EC6450">
        <w:rPr>
          <w:rFonts w:ascii="Aptos" w:hAnsi="Aptos"/>
        </w:rPr>
        <w:t>up</w:t>
      </w:r>
      <w:r w:rsidR="006126DC" w:rsidRPr="00EC6450">
        <w:rPr>
          <w:rFonts w:ascii="Aptos" w:hAnsi="Aptos"/>
        </w:rPr>
        <w:t xml:space="preserve">ational </w:t>
      </w:r>
      <w:r w:rsidRPr="00EC6450">
        <w:rPr>
          <w:rFonts w:ascii="Aptos" w:hAnsi="Aptos"/>
        </w:rPr>
        <w:t>T</w:t>
      </w:r>
      <w:r w:rsidR="006126DC" w:rsidRPr="00EC6450">
        <w:rPr>
          <w:rFonts w:ascii="Aptos" w:hAnsi="Aptos"/>
        </w:rPr>
        <w:t>herapy</w:t>
      </w:r>
      <w:r w:rsidRPr="00EC6450">
        <w:rPr>
          <w:rFonts w:ascii="Aptos" w:hAnsi="Aptos"/>
        </w:rPr>
        <w:t xml:space="preserve"> for adults with </w:t>
      </w:r>
      <w:r w:rsidR="004A72C8" w:rsidRPr="00EC6450">
        <w:rPr>
          <w:rFonts w:ascii="Aptos" w:hAnsi="Aptos"/>
        </w:rPr>
        <w:t xml:space="preserve">a </w:t>
      </w:r>
      <w:r w:rsidRPr="00EC6450">
        <w:rPr>
          <w:rFonts w:ascii="Aptos" w:hAnsi="Aptos"/>
        </w:rPr>
        <w:t>learning disabilit</w:t>
      </w:r>
      <w:r w:rsidR="004A72C8" w:rsidRPr="00EC6450">
        <w:rPr>
          <w:rFonts w:ascii="Aptos" w:hAnsi="Aptos"/>
        </w:rPr>
        <w:t>y</w:t>
      </w:r>
      <w:r w:rsidRPr="00EC6450">
        <w:rPr>
          <w:rFonts w:ascii="Aptos" w:hAnsi="Aptos"/>
        </w:rPr>
        <w:t xml:space="preserve">. I started as a Basic Grade on a rotation, but within a year, I discovered my passion for </w:t>
      </w:r>
      <w:r w:rsidR="004A72C8" w:rsidRPr="00EC6450">
        <w:rPr>
          <w:rFonts w:ascii="Aptos" w:hAnsi="Aptos"/>
        </w:rPr>
        <w:t>working with adults with a learning disability</w:t>
      </w:r>
      <w:r w:rsidRPr="00EC6450">
        <w:rPr>
          <w:rFonts w:ascii="Aptos" w:hAnsi="Aptos"/>
        </w:rPr>
        <w:t xml:space="preserve"> and decided to specialise. My </w:t>
      </w:r>
      <w:r w:rsidR="00D15F0B" w:rsidRPr="00EC6450">
        <w:rPr>
          <w:rFonts w:ascii="Aptos" w:hAnsi="Aptos"/>
        </w:rPr>
        <w:t xml:space="preserve">clinical roles followed a traditional path from </w:t>
      </w:r>
      <w:r w:rsidRPr="00EC6450">
        <w:rPr>
          <w:rFonts w:ascii="Aptos" w:hAnsi="Aptos"/>
        </w:rPr>
        <w:t xml:space="preserve">clinician to specialist clinician </w:t>
      </w:r>
      <w:r w:rsidR="009D7F96" w:rsidRPr="00EC6450">
        <w:rPr>
          <w:rFonts w:ascii="Aptos" w:hAnsi="Aptos"/>
        </w:rPr>
        <w:t>across</w:t>
      </w:r>
      <w:r w:rsidRPr="00EC6450">
        <w:rPr>
          <w:rFonts w:ascii="Aptos" w:hAnsi="Aptos"/>
        </w:rPr>
        <w:t xml:space="preserve"> various </w:t>
      </w:r>
      <w:r w:rsidR="004A72C8" w:rsidRPr="00EC6450">
        <w:rPr>
          <w:rFonts w:ascii="Aptos" w:hAnsi="Aptos"/>
        </w:rPr>
        <w:t>learning disability</w:t>
      </w:r>
      <w:r w:rsidR="00364514" w:rsidRPr="00EC6450">
        <w:rPr>
          <w:rFonts w:ascii="Aptos" w:hAnsi="Aptos"/>
        </w:rPr>
        <w:t xml:space="preserve"> </w:t>
      </w:r>
      <w:r w:rsidRPr="00EC6450">
        <w:rPr>
          <w:rFonts w:ascii="Aptos" w:hAnsi="Aptos"/>
        </w:rPr>
        <w:t xml:space="preserve">community settings, assessment and treatment units for inpatients and specialist day services. Each role enriched my understanding and </w:t>
      </w:r>
      <w:r w:rsidR="00F140F3" w:rsidRPr="00EC6450">
        <w:rPr>
          <w:rFonts w:ascii="Aptos" w:hAnsi="Aptos"/>
        </w:rPr>
        <w:t xml:space="preserve">embedded </w:t>
      </w:r>
      <w:r w:rsidRPr="00EC6450">
        <w:rPr>
          <w:rFonts w:ascii="Aptos" w:hAnsi="Aptos"/>
        </w:rPr>
        <w:t xml:space="preserve">skills, setting the stage for my transition into leadership as </w:t>
      </w:r>
      <w:r w:rsidRPr="00EC6450">
        <w:rPr>
          <w:rFonts w:ascii="Aptos" w:hAnsi="Aptos"/>
        </w:rPr>
        <w:lastRenderedPageBreak/>
        <w:t>a clinical and operational manager.</w:t>
      </w:r>
      <w:r w:rsidR="009A3F64" w:rsidRPr="00EC6450">
        <w:rPr>
          <w:rFonts w:ascii="Aptos" w:hAnsi="Aptos"/>
        </w:rPr>
        <w:t xml:space="preserve">  </w:t>
      </w:r>
      <w:r w:rsidRPr="00EC6450">
        <w:rPr>
          <w:rFonts w:ascii="Aptos" w:hAnsi="Aptos"/>
        </w:rPr>
        <w:t xml:space="preserve">I </w:t>
      </w:r>
      <w:r w:rsidR="0065728C" w:rsidRPr="00EC6450">
        <w:rPr>
          <w:rFonts w:ascii="Aptos" w:hAnsi="Aptos"/>
        </w:rPr>
        <w:t>have</w:t>
      </w:r>
      <w:r w:rsidRPr="00EC6450">
        <w:rPr>
          <w:rFonts w:ascii="Aptos" w:hAnsi="Aptos"/>
        </w:rPr>
        <w:t xml:space="preserve"> joint lead across a diverse range of multidisciplinary health services, including </w:t>
      </w:r>
      <w:r w:rsidR="0019592E" w:rsidRPr="00EC6450">
        <w:rPr>
          <w:rFonts w:ascii="Aptos" w:hAnsi="Aptos"/>
        </w:rPr>
        <w:t xml:space="preserve">community </w:t>
      </w:r>
      <w:r w:rsidR="009F509A" w:rsidRPr="00EC6450">
        <w:rPr>
          <w:rFonts w:ascii="Aptos" w:hAnsi="Aptos"/>
        </w:rPr>
        <w:t>learning disability</w:t>
      </w:r>
      <w:r w:rsidR="0019592E" w:rsidRPr="00EC6450">
        <w:rPr>
          <w:rFonts w:ascii="Aptos" w:hAnsi="Aptos"/>
        </w:rPr>
        <w:t xml:space="preserve"> services, Autism and ADHD diagnostic services and </w:t>
      </w:r>
      <w:r w:rsidRPr="00EC6450">
        <w:rPr>
          <w:rFonts w:ascii="Aptos" w:hAnsi="Aptos"/>
        </w:rPr>
        <w:t xml:space="preserve">a registered nursing home. </w:t>
      </w:r>
      <w:r w:rsidR="002A7E1C" w:rsidRPr="00EC6450">
        <w:rPr>
          <w:rFonts w:ascii="Aptos" w:hAnsi="Aptos"/>
        </w:rPr>
        <w:t>While setting up adult diagnostic services for Autism and ADHD, I explored how O</w:t>
      </w:r>
      <w:r w:rsidR="009F509A" w:rsidRPr="00EC6450">
        <w:rPr>
          <w:rFonts w:ascii="Aptos" w:hAnsi="Aptos"/>
        </w:rPr>
        <w:t xml:space="preserve">ccupational </w:t>
      </w:r>
      <w:r w:rsidR="002A7E1C" w:rsidRPr="00EC6450">
        <w:rPr>
          <w:rFonts w:ascii="Aptos" w:hAnsi="Aptos"/>
        </w:rPr>
        <w:t>T</w:t>
      </w:r>
      <w:r w:rsidR="009F509A" w:rsidRPr="00EC6450">
        <w:rPr>
          <w:rFonts w:ascii="Aptos" w:hAnsi="Aptos"/>
        </w:rPr>
        <w:t>herapy</w:t>
      </w:r>
      <w:r w:rsidR="002A7E1C" w:rsidRPr="00EC6450">
        <w:rPr>
          <w:rFonts w:ascii="Aptos" w:hAnsi="Aptos"/>
        </w:rPr>
        <w:t xml:space="preserve"> could contribute, both from a managerial and clinical perspective.</w:t>
      </w:r>
    </w:p>
    <w:p w14:paraId="105215EF" w14:textId="1C8ACCD4" w:rsidR="00F20F2A" w:rsidRPr="00EC6450" w:rsidRDefault="00BE1B7E" w:rsidP="00A12A87">
      <w:pPr>
        <w:spacing w:line="360" w:lineRule="auto"/>
        <w:jc w:val="both"/>
        <w:rPr>
          <w:rFonts w:ascii="Aptos" w:hAnsi="Aptos"/>
        </w:rPr>
      </w:pPr>
      <w:r w:rsidRPr="00EC6450">
        <w:rPr>
          <w:rFonts w:ascii="Aptos" w:hAnsi="Aptos"/>
        </w:rPr>
        <w:t xml:space="preserve">After returning to a clinical management post, I </w:t>
      </w:r>
      <w:r w:rsidR="00F140F3" w:rsidRPr="00EC6450">
        <w:rPr>
          <w:rFonts w:ascii="Aptos" w:hAnsi="Aptos"/>
        </w:rPr>
        <w:t xml:space="preserve">then </w:t>
      </w:r>
      <w:r w:rsidRPr="00EC6450">
        <w:rPr>
          <w:rFonts w:ascii="Aptos" w:hAnsi="Aptos"/>
        </w:rPr>
        <w:t xml:space="preserve">decided to explore my long-held interest in digital transformation, which led me to my current </w:t>
      </w:r>
      <w:r w:rsidR="007D6907" w:rsidRPr="00EC6450">
        <w:rPr>
          <w:rFonts w:ascii="Aptos" w:hAnsi="Aptos"/>
        </w:rPr>
        <w:t xml:space="preserve">part-time </w:t>
      </w:r>
      <w:r w:rsidR="00454987" w:rsidRPr="00EC6450">
        <w:rPr>
          <w:rFonts w:ascii="Aptos" w:hAnsi="Aptos"/>
        </w:rPr>
        <w:t>secondment</w:t>
      </w:r>
      <w:r w:rsidRPr="00EC6450">
        <w:rPr>
          <w:rFonts w:ascii="Aptos" w:hAnsi="Aptos"/>
        </w:rPr>
        <w:t xml:space="preserve"> as Associate Chief Clinical Information Officer</w:t>
      </w:r>
      <w:r w:rsidR="007D6907" w:rsidRPr="00EC6450">
        <w:rPr>
          <w:rFonts w:ascii="Aptos" w:hAnsi="Aptos"/>
        </w:rPr>
        <w:t>.</w:t>
      </w:r>
    </w:p>
    <w:p w14:paraId="6B0702A2" w14:textId="7901C017" w:rsidR="00780569" w:rsidRPr="00EC6450" w:rsidRDefault="004D2317" w:rsidP="00A12A87">
      <w:pPr>
        <w:spacing w:line="360" w:lineRule="auto"/>
        <w:jc w:val="both"/>
        <w:rPr>
          <w:rFonts w:ascii="Aptos" w:hAnsi="Aptos"/>
        </w:rPr>
      </w:pPr>
      <w:r w:rsidRPr="00EC6450">
        <w:rPr>
          <w:rFonts w:ascii="Aptos" w:hAnsi="Aptos"/>
        </w:rPr>
        <w:t>While ageism has been a minor challenge in my career, especially when I first became a clinical manager, I navigated it by relying on the support of my O</w:t>
      </w:r>
      <w:r w:rsidR="007D6907" w:rsidRPr="00EC6450">
        <w:rPr>
          <w:rFonts w:ascii="Aptos" w:hAnsi="Aptos"/>
        </w:rPr>
        <w:t xml:space="preserve">ccupational </w:t>
      </w:r>
      <w:r w:rsidRPr="00EC6450">
        <w:rPr>
          <w:rFonts w:ascii="Aptos" w:hAnsi="Aptos"/>
        </w:rPr>
        <w:t>T</w:t>
      </w:r>
      <w:r w:rsidR="007D6907" w:rsidRPr="00EC6450">
        <w:rPr>
          <w:rFonts w:ascii="Aptos" w:hAnsi="Aptos"/>
        </w:rPr>
        <w:t>herapy</w:t>
      </w:r>
      <w:r w:rsidRPr="00EC6450">
        <w:rPr>
          <w:rFonts w:ascii="Aptos" w:hAnsi="Aptos"/>
        </w:rPr>
        <w:t xml:space="preserve"> colleagues and my line manager. Confidence in myself, coupled with </w:t>
      </w:r>
      <w:r w:rsidR="0047329C" w:rsidRPr="00EC6450">
        <w:rPr>
          <w:rFonts w:ascii="Aptos" w:hAnsi="Aptos"/>
        </w:rPr>
        <w:t xml:space="preserve">utilising </w:t>
      </w:r>
      <w:r w:rsidRPr="00EC6450">
        <w:rPr>
          <w:rFonts w:ascii="Aptos" w:hAnsi="Aptos"/>
        </w:rPr>
        <w:t>supervision and other support</w:t>
      </w:r>
      <w:r w:rsidR="00792535" w:rsidRPr="00EC6450">
        <w:rPr>
          <w:rFonts w:ascii="Aptos" w:hAnsi="Aptos"/>
        </w:rPr>
        <w:t xml:space="preserve"> to develop</w:t>
      </w:r>
      <w:r w:rsidRPr="00EC6450">
        <w:rPr>
          <w:rFonts w:ascii="Aptos" w:hAnsi="Aptos"/>
        </w:rPr>
        <w:t xml:space="preserve">, </w:t>
      </w:r>
      <w:r w:rsidR="0047329C" w:rsidRPr="00EC6450">
        <w:rPr>
          <w:rFonts w:ascii="Aptos" w:hAnsi="Aptos"/>
        </w:rPr>
        <w:t>were ke</w:t>
      </w:r>
      <w:r w:rsidR="00792535" w:rsidRPr="00EC6450">
        <w:rPr>
          <w:rFonts w:ascii="Aptos" w:hAnsi="Aptos"/>
        </w:rPr>
        <w:t>y</w:t>
      </w:r>
      <w:r w:rsidRPr="00EC6450">
        <w:rPr>
          <w:rFonts w:ascii="Aptos" w:hAnsi="Aptos"/>
        </w:rPr>
        <w:t>. Building and maintaining professional networks has also been invaluable in overcoming</w:t>
      </w:r>
      <w:r w:rsidR="005323AE" w:rsidRPr="00EC6450">
        <w:rPr>
          <w:rFonts w:ascii="Aptos" w:hAnsi="Aptos"/>
        </w:rPr>
        <w:t xml:space="preserve"> any</w:t>
      </w:r>
      <w:r w:rsidRPr="00EC6450">
        <w:rPr>
          <w:rFonts w:ascii="Aptos" w:hAnsi="Aptos"/>
        </w:rPr>
        <w:t xml:space="preserve"> obstacles</w:t>
      </w:r>
      <w:r w:rsidR="005323AE" w:rsidRPr="00EC6450">
        <w:rPr>
          <w:rFonts w:ascii="Aptos" w:hAnsi="Aptos"/>
        </w:rPr>
        <w:t xml:space="preserve"> along my career journey.</w:t>
      </w:r>
    </w:p>
    <w:p w14:paraId="65EE56E2" w14:textId="5D75249F" w:rsidR="00780569" w:rsidRPr="00EC6450" w:rsidRDefault="0065728C" w:rsidP="00A12A87">
      <w:pPr>
        <w:spacing w:line="360" w:lineRule="auto"/>
        <w:jc w:val="both"/>
        <w:rPr>
          <w:rFonts w:ascii="Aptos" w:hAnsi="Aptos"/>
        </w:rPr>
      </w:pPr>
      <w:r w:rsidRPr="00EC6450">
        <w:rPr>
          <w:rFonts w:ascii="Aptos" w:hAnsi="Aptos"/>
        </w:rPr>
        <w:t xml:space="preserve">One of my proudest moments was </w:t>
      </w:r>
      <w:r w:rsidR="00B86DC2" w:rsidRPr="00EC6450">
        <w:rPr>
          <w:rFonts w:ascii="Aptos" w:hAnsi="Aptos"/>
        </w:rPr>
        <w:t xml:space="preserve">contributing to the RCOT response and </w:t>
      </w:r>
      <w:r w:rsidRPr="00EC6450">
        <w:rPr>
          <w:rFonts w:ascii="Aptos" w:hAnsi="Aptos"/>
        </w:rPr>
        <w:t xml:space="preserve">representing the RCOT at the NICE scoping for </w:t>
      </w:r>
      <w:r w:rsidR="006D7D66" w:rsidRPr="00EC6450">
        <w:rPr>
          <w:rFonts w:ascii="Aptos" w:hAnsi="Aptos"/>
        </w:rPr>
        <w:t xml:space="preserve">adult </w:t>
      </w:r>
      <w:r w:rsidRPr="00EC6450">
        <w:rPr>
          <w:rFonts w:ascii="Aptos" w:hAnsi="Aptos"/>
        </w:rPr>
        <w:t xml:space="preserve">Autism. </w:t>
      </w:r>
      <w:r w:rsidR="00780569" w:rsidRPr="00EC6450">
        <w:rPr>
          <w:rFonts w:ascii="Aptos" w:hAnsi="Aptos"/>
        </w:rPr>
        <w:t>My</w:t>
      </w:r>
      <w:r w:rsidR="0076101F" w:rsidRPr="00EC6450">
        <w:rPr>
          <w:rFonts w:ascii="Aptos" w:hAnsi="Aptos"/>
        </w:rPr>
        <w:t xml:space="preserve"> biggest</w:t>
      </w:r>
      <w:r w:rsidR="000C2737" w:rsidRPr="00EC6450">
        <w:rPr>
          <w:rFonts w:ascii="Aptos" w:hAnsi="Aptos"/>
        </w:rPr>
        <w:t xml:space="preserve"> </w:t>
      </w:r>
      <w:r w:rsidR="0076101F" w:rsidRPr="00EC6450">
        <w:rPr>
          <w:rFonts w:ascii="Aptos" w:hAnsi="Aptos"/>
        </w:rPr>
        <w:t>accomplishment</w:t>
      </w:r>
      <w:r w:rsidR="00780569" w:rsidRPr="00EC6450">
        <w:rPr>
          <w:rFonts w:ascii="Aptos" w:hAnsi="Aptos"/>
        </w:rPr>
        <w:t xml:space="preserve"> </w:t>
      </w:r>
      <w:r w:rsidR="0076101F" w:rsidRPr="00EC6450">
        <w:rPr>
          <w:rFonts w:ascii="Aptos" w:hAnsi="Aptos"/>
        </w:rPr>
        <w:t>has</w:t>
      </w:r>
      <w:r w:rsidR="00780569" w:rsidRPr="00EC6450">
        <w:rPr>
          <w:rFonts w:ascii="Aptos" w:hAnsi="Aptos"/>
        </w:rPr>
        <w:t xml:space="preserve"> been to be one of the first cohorts to pass the </w:t>
      </w:r>
      <w:r w:rsidR="00BC742B" w:rsidRPr="00EC6450">
        <w:rPr>
          <w:rFonts w:ascii="Aptos" w:hAnsi="Aptos"/>
        </w:rPr>
        <w:t xml:space="preserve">ePortfolio route in </w:t>
      </w:r>
      <w:r w:rsidR="00780569" w:rsidRPr="00EC6450">
        <w:rPr>
          <w:rFonts w:ascii="Aptos" w:hAnsi="Aptos"/>
        </w:rPr>
        <w:t xml:space="preserve">Advanced Clinical </w:t>
      </w:r>
      <w:r w:rsidR="00BB3FDD" w:rsidRPr="00EC6450">
        <w:rPr>
          <w:rFonts w:ascii="Aptos" w:hAnsi="Aptos"/>
        </w:rPr>
        <w:t>Practice</w:t>
      </w:r>
      <w:r w:rsidR="00780569" w:rsidRPr="00EC6450">
        <w:rPr>
          <w:rFonts w:ascii="Aptos" w:hAnsi="Aptos"/>
        </w:rPr>
        <w:t xml:space="preserve">. </w:t>
      </w:r>
      <w:r w:rsidR="00957FB4" w:rsidRPr="00EC6450">
        <w:rPr>
          <w:rFonts w:ascii="Aptos" w:hAnsi="Aptos"/>
        </w:rPr>
        <w:t>However, the</w:t>
      </w:r>
      <w:r w:rsidR="0024759F" w:rsidRPr="00EC6450">
        <w:rPr>
          <w:rFonts w:ascii="Aptos" w:hAnsi="Aptos"/>
        </w:rPr>
        <w:t xml:space="preserve"> greatest satisfaction I have derived in my career has come from supporting the development of those I have line managed. This has involved supporting development through facilitating access to in-service training/ apprenticeship programs, as well as mentoring and assisting with career progression.</w:t>
      </w:r>
    </w:p>
    <w:p w14:paraId="0DBE5506" w14:textId="35D96DD6" w:rsidR="00780569" w:rsidRPr="00EC6450" w:rsidRDefault="00780569" w:rsidP="00A12A87">
      <w:pPr>
        <w:spacing w:line="360" w:lineRule="auto"/>
        <w:jc w:val="both"/>
        <w:rPr>
          <w:rFonts w:ascii="Aptos" w:hAnsi="Aptos"/>
        </w:rPr>
      </w:pPr>
      <w:r w:rsidRPr="00EC6450">
        <w:rPr>
          <w:rFonts w:ascii="Aptos" w:hAnsi="Aptos"/>
        </w:rPr>
        <w:t xml:space="preserve">My main tip would be to recognise that your colleagues and patients are where you will access your most important learning from. They are our greatest resource for growth and development. Lean into this support and see where </w:t>
      </w:r>
      <w:r w:rsidR="00957FB4" w:rsidRPr="00EC6450">
        <w:rPr>
          <w:rFonts w:ascii="Aptos" w:hAnsi="Aptos"/>
        </w:rPr>
        <w:t>the opportunities</w:t>
      </w:r>
      <w:r w:rsidRPr="00EC6450">
        <w:rPr>
          <w:rFonts w:ascii="Aptos" w:hAnsi="Aptos"/>
        </w:rPr>
        <w:t xml:space="preserve"> will take you.</w:t>
      </w:r>
    </w:p>
    <w:sectPr w:rsidR="00780569" w:rsidRPr="00EC64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93.75pt;height:93.75pt" o:bullet="t">
        <v:imagedata r:id="rId1" o:title="EACHOT motif"/>
      </v:shape>
    </w:pict>
  </w:numPicBullet>
  <w:abstractNum w:abstractNumId="0" w15:restartNumberingAfterBreak="0">
    <w:nsid w:val="2F9C2B78"/>
    <w:multiLevelType w:val="multilevel"/>
    <w:tmpl w:val="B61A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45C6AC8"/>
    <w:multiLevelType w:val="hybridMultilevel"/>
    <w:tmpl w:val="9184E276"/>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64350378">
    <w:abstractNumId w:val="0"/>
  </w:num>
  <w:num w:numId="2" w16cid:durableId="12784839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980"/>
    <w:rsid w:val="000C2737"/>
    <w:rsid w:val="000D770A"/>
    <w:rsid w:val="001442DF"/>
    <w:rsid w:val="0019592E"/>
    <w:rsid w:val="00237259"/>
    <w:rsid w:val="0024759F"/>
    <w:rsid w:val="002A7E1C"/>
    <w:rsid w:val="002D0677"/>
    <w:rsid w:val="00300CA7"/>
    <w:rsid w:val="00364514"/>
    <w:rsid w:val="00390980"/>
    <w:rsid w:val="003E0967"/>
    <w:rsid w:val="003F61E7"/>
    <w:rsid w:val="004067E9"/>
    <w:rsid w:val="0043708A"/>
    <w:rsid w:val="00454987"/>
    <w:rsid w:val="0047329C"/>
    <w:rsid w:val="004A72C8"/>
    <w:rsid w:val="004D2317"/>
    <w:rsid w:val="005323AE"/>
    <w:rsid w:val="00547856"/>
    <w:rsid w:val="005C03D8"/>
    <w:rsid w:val="005D2432"/>
    <w:rsid w:val="006126DC"/>
    <w:rsid w:val="0065728C"/>
    <w:rsid w:val="00693567"/>
    <w:rsid w:val="006D08CE"/>
    <w:rsid w:val="006D7D66"/>
    <w:rsid w:val="0070275B"/>
    <w:rsid w:val="0076101F"/>
    <w:rsid w:val="007649D0"/>
    <w:rsid w:val="00780569"/>
    <w:rsid w:val="00792535"/>
    <w:rsid w:val="007D6907"/>
    <w:rsid w:val="008048D9"/>
    <w:rsid w:val="0082725B"/>
    <w:rsid w:val="00846083"/>
    <w:rsid w:val="00864F07"/>
    <w:rsid w:val="00894011"/>
    <w:rsid w:val="008B4246"/>
    <w:rsid w:val="0094438E"/>
    <w:rsid w:val="00957FB4"/>
    <w:rsid w:val="009A3F64"/>
    <w:rsid w:val="009D7F96"/>
    <w:rsid w:val="009F509A"/>
    <w:rsid w:val="009F7B3A"/>
    <w:rsid w:val="00A007F8"/>
    <w:rsid w:val="00A12A87"/>
    <w:rsid w:val="00A15DA2"/>
    <w:rsid w:val="00A344BF"/>
    <w:rsid w:val="00B5063A"/>
    <w:rsid w:val="00B86DC2"/>
    <w:rsid w:val="00BB3FDD"/>
    <w:rsid w:val="00BC742B"/>
    <w:rsid w:val="00BE1B7E"/>
    <w:rsid w:val="00C00789"/>
    <w:rsid w:val="00C23B1D"/>
    <w:rsid w:val="00C333DA"/>
    <w:rsid w:val="00CC53E8"/>
    <w:rsid w:val="00D1194E"/>
    <w:rsid w:val="00D15F0B"/>
    <w:rsid w:val="00D17C12"/>
    <w:rsid w:val="00D26A05"/>
    <w:rsid w:val="00DB656D"/>
    <w:rsid w:val="00DD19D9"/>
    <w:rsid w:val="00E14776"/>
    <w:rsid w:val="00E5425A"/>
    <w:rsid w:val="00EC6450"/>
    <w:rsid w:val="00F140F3"/>
    <w:rsid w:val="00F20F2A"/>
    <w:rsid w:val="00F8445A"/>
    <w:rsid w:val="00FD2C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BDCDB"/>
  <w15:chartTrackingRefBased/>
  <w15:docId w15:val="{00A386F1-3825-4BE4-84CE-6EAB73560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09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09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09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09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09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09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09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09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09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09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09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09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09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09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09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09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09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0980"/>
    <w:rPr>
      <w:rFonts w:eastAsiaTheme="majorEastAsia" w:cstheme="majorBidi"/>
      <w:color w:val="272727" w:themeColor="text1" w:themeTint="D8"/>
    </w:rPr>
  </w:style>
  <w:style w:type="paragraph" w:styleId="Title">
    <w:name w:val="Title"/>
    <w:basedOn w:val="Normal"/>
    <w:next w:val="Normal"/>
    <w:link w:val="TitleChar"/>
    <w:uiPriority w:val="10"/>
    <w:qFormat/>
    <w:rsid w:val="003909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09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09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09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0980"/>
    <w:pPr>
      <w:spacing w:before="160"/>
      <w:jc w:val="center"/>
    </w:pPr>
    <w:rPr>
      <w:i/>
      <w:iCs/>
      <w:color w:val="404040" w:themeColor="text1" w:themeTint="BF"/>
    </w:rPr>
  </w:style>
  <w:style w:type="character" w:customStyle="1" w:styleId="QuoteChar">
    <w:name w:val="Quote Char"/>
    <w:basedOn w:val="DefaultParagraphFont"/>
    <w:link w:val="Quote"/>
    <w:uiPriority w:val="29"/>
    <w:rsid w:val="00390980"/>
    <w:rPr>
      <w:i/>
      <w:iCs/>
      <w:color w:val="404040" w:themeColor="text1" w:themeTint="BF"/>
    </w:rPr>
  </w:style>
  <w:style w:type="paragraph" w:styleId="ListParagraph">
    <w:name w:val="List Paragraph"/>
    <w:basedOn w:val="Normal"/>
    <w:uiPriority w:val="34"/>
    <w:qFormat/>
    <w:rsid w:val="00390980"/>
    <w:pPr>
      <w:ind w:left="720"/>
      <w:contextualSpacing/>
    </w:pPr>
  </w:style>
  <w:style w:type="character" w:styleId="IntenseEmphasis">
    <w:name w:val="Intense Emphasis"/>
    <w:basedOn w:val="DefaultParagraphFont"/>
    <w:uiPriority w:val="21"/>
    <w:qFormat/>
    <w:rsid w:val="00390980"/>
    <w:rPr>
      <w:i/>
      <w:iCs/>
      <w:color w:val="0F4761" w:themeColor="accent1" w:themeShade="BF"/>
    </w:rPr>
  </w:style>
  <w:style w:type="paragraph" w:styleId="IntenseQuote">
    <w:name w:val="Intense Quote"/>
    <w:basedOn w:val="Normal"/>
    <w:next w:val="Normal"/>
    <w:link w:val="IntenseQuoteChar"/>
    <w:uiPriority w:val="30"/>
    <w:qFormat/>
    <w:rsid w:val="003909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0980"/>
    <w:rPr>
      <w:i/>
      <w:iCs/>
      <w:color w:val="0F4761" w:themeColor="accent1" w:themeShade="BF"/>
    </w:rPr>
  </w:style>
  <w:style w:type="character" w:styleId="IntenseReference">
    <w:name w:val="Intense Reference"/>
    <w:basedOn w:val="DefaultParagraphFont"/>
    <w:uiPriority w:val="32"/>
    <w:qFormat/>
    <w:rsid w:val="00390980"/>
    <w:rPr>
      <w:b/>
      <w:bCs/>
      <w:smallCaps/>
      <w:color w:val="0F4761" w:themeColor="accent1" w:themeShade="BF"/>
      <w:spacing w:val="5"/>
    </w:rPr>
  </w:style>
  <w:style w:type="paragraph" w:customStyle="1" w:styleId="xmsolistparagraph">
    <w:name w:val="x_msolistparagraph"/>
    <w:basedOn w:val="Normal"/>
    <w:rsid w:val="00390980"/>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8153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5E60C4-CFEF-4A82-A16B-773DFB369F6C}">
  <ds:schemaRefs>
    <ds:schemaRef ds:uri="http://schemas.microsoft.com/office/2006/metadata/properties"/>
    <ds:schemaRef ds:uri="http://schemas.microsoft.com/office/infopath/2007/PartnerControls"/>
    <ds:schemaRef ds:uri="http://schemas.microsoft.com/sharepoint/v3"/>
    <ds:schemaRef ds:uri="5aec4650-14bd-479d-a6c5-387f9b5f5dfd"/>
  </ds:schemaRefs>
</ds:datastoreItem>
</file>

<file path=customXml/itemProps2.xml><?xml version="1.0" encoding="utf-8"?>
<ds:datastoreItem xmlns:ds="http://schemas.openxmlformats.org/officeDocument/2006/customXml" ds:itemID="{3BC6C39F-AADF-435A-90EA-8D05B5A75578}">
  <ds:schemaRefs>
    <ds:schemaRef ds:uri="http://schemas.microsoft.com/sharepoint/v3/contenttype/forms"/>
  </ds:schemaRefs>
</ds:datastoreItem>
</file>

<file path=customXml/itemProps3.xml><?xml version="1.0" encoding="utf-8"?>
<ds:datastoreItem xmlns:ds="http://schemas.openxmlformats.org/officeDocument/2006/customXml" ds:itemID="{2212D369-EC12-4D51-8EF3-BC34587FB798}"/>
</file>

<file path=customXml/itemProps4.xml><?xml version="1.0" encoding="utf-8"?>
<ds:datastoreItem xmlns:ds="http://schemas.openxmlformats.org/officeDocument/2006/customXml" ds:itemID="{A5DB0178-1F4E-41B8-8E68-CE736E552E8C}">
  <ds:schemaRefs>
    <ds:schemaRef ds:uri="http://schemas.openxmlformats.org/officeDocument/2006/bibliography"/>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2</Pages>
  <Words>469</Words>
  <Characters>2678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MEAD, Lorian (OXLEAS NHS FOUNDATION TRUST)</dc:creator>
  <cp:keywords/>
  <dc:description/>
  <cp:lastModifiedBy>Lisa Taylor</cp:lastModifiedBy>
  <cp:revision>5</cp:revision>
  <dcterms:created xsi:type="dcterms:W3CDTF">2025-06-28T07:21:00Z</dcterms:created>
  <dcterms:modified xsi:type="dcterms:W3CDTF">2025-07-02T16:01:00Z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