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8E8E8" w:themeColor="background2"/>
  <w:body>
    <w:p w14:paraId="02B50499" w14:textId="0B72DA21" w:rsidR="00556658" w:rsidRDefault="00051ABC" w:rsidP="00051ABC">
      <w:pPr>
        <w:jc w:val="center"/>
        <w:rPr>
          <w:b/>
          <w:bCs/>
          <w:sz w:val="32"/>
          <w:szCs w:val="32"/>
        </w:rPr>
      </w:pPr>
      <w:r w:rsidRPr="00FC24CC">
        <w:rPr>
          <w:b/>
          <w:bCs/>
          <w:noProof/>
          <w:sz w:val="36"/>
          <w:szCs w:val="36"/>
        </w:rPr>
        <w:drawing>
          <wp:inline distT="0" distB="0" distL="0" distR="0" wp14:anchorId="67E88856" wp14:editId="5EC33FE7">
            <wp:extent cx="3293339" cy="1047116"/>
            <wp:effectExtent l="0" t="0" r="2540" b="635"/>
            <wp:docPr id="4" name="Picture 3" descr="A close-up of a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24E7951-6F81-AE07-0C77-5C61C0650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lose-up of a logo&#10;&#10;AI-generated content may be incorrect.">
                      <a:extLst>
                        <a:ext uri="{FF2B5EF4-FFF2-40B4-BE49-F238E27FC236}">
                          <a16:creationId xmlns:a16="http://schemas.microsoft.com/office/drawing/2014/main" id="{624E7951-6F81-AE07-0C77-5C61C06506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624" cy="105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A789F" w14:textId="77777777" w:rsidR="00051ABC" w:rsidRPr="00051ABC" w:rsidRDefault="00051ABC" w:rsidP="00051ABC">
      <w:pPr>
        <w:jc w:val="center"/>
        <w:rPr>
          <w:b/>
          <w:bCs/>
          <w:sz w:val="16"/>
          <w:szCs w:val="16"/>
        </w:rPr>
      </w:pPr>
    </w:p>
    <w:p w14:paraId="69AE9305" w14:textId="2BB37BDB" w:rsidR="00E26CB3" w:rsidRPr="00863760" w:rsidRDefault="00863760" w:rsidP="00863760">
      <w:pPr>
        <w:pStyle w:val="ListParagraph"/>
        <w:numPr>
          <w:ilvl w:val="0"/>
          <w:numId w:val="2"/>
        </w:num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556658" w:rsidRPr="00863760">
        <w:rPr>
          <w:b/>
          <w:bCs/>
          <w:sz w:val="36"/>
          <w:szCs w:val="36"/>
        </w:rPr>
        <w:t>Where am I now Action Planning</w:t>
      </w:r>
    </w:p>
    <w:p w14:paraId="3B716D02" w14:textId="67D039B1" w:rsidR="00556658" w:rsidRDefault="009537D3" w:rsidP="009537D3">
      <w:pPr>
        <w:jc w:val="center"/>
        <w:rPr>
          <w:sz w:val="24"/>
          <w:szCs w:val="24"/>
        </w:rPr>
      </w:pPr>
      <w:r>
        <w:rPr>
          <w:sz w:val="24"/>
          <w:szCs w:val="24"/>
        </w:rPr>
        <w:t>On completion of</w:t>
      </w:r>
      <w:r w:rsidR="00556658">
        <w:rPr>
          <w:sz w:val="24"/>
          <w:szCs w:val="24"/>
        </w:rPr>
        <w:t xml:space="preserve"> </w:t>
      </w:r>
      <w:r w:rsidR="00C87795">
        <w:rPr>
          <w:sz w:val="24"/>
          <w:szCs w:val="24"/>
        </w:rPr>
        <w:t xml:space="preserve">the </w:t>
      </w:r>
      <w:r w:rsidR="00FB2A89">
        <w:rPr>
          <w:sz w:val="24"/>
          <w:szCs w:val="24"/>
        </w:rPr>
        <w:t>C</w:t>
      </w:r>
      <w:r w:rsidR="00C87795">
        <w:rPr>
          <w:sz w:val="24"/>
          <w:szCs w:val="24"/>
        </w:rPr>
        <w:t>apitals</w:t>
      </w:r>
      <w:r w:rsidR="00556658">
        <w:rPr>
          <w:sz w:val="24"/>
          <w:szCs w:val="24"/>
        </w:rPr>
        <w:t xml:space="preserve"> SWOT analysis and the Work Skill Development Framework</w:t>
      </w:r>
      <w:r w:rsidR="00D457D6">
        <w:rPr>
          <w:sz w:val="24"/>
          <w:szCs w:val="24"/>
        </w:rPr>
        <w:t xml:space="preserve">, </w:t>
      </w:r>
      <w:r w:rsidR="00556658" w:rsidRPr="009F497F">
        <w:rPr>
          <w:sz w:val="24"/>
          <w:szCs w:val="24"/>
        </w:rPr>
        <w:t xml:space="preserve">reflect on where </w:t>
      </w:r>
      <w:r w:rsidR="008413E3">
        <w:rPr>
          <w:sz w:val="24"/>
          <w:szCs w:val="24"/>
        </w:rPr>
        <w:t>you</w:t>
      </w:r>
      <w:r>
        <w:rPr>
          <w:sz w:val="24"/>
          <w:szCs w:val="24"/>
        </w:rPr>
        <w:t xml:space="preserve">r current </w:t>
      </w:r>
      <w:r w:rsidR="005A6A3F">
        <w:rPr>
          <w:sz w:val="24"/>
          <w:szCs w:val="24"/>
        </w:rPr>
        <w:t xml:space="preserve">overall </w:t>
      </w:r>
      <w:r w:rsidR="00556658" w:rsidRPr="009F497F">
        <w:rPr>
          <w:sz w:val="24"/>
          <w:szCs w:val="24"/>
        </w:rPr>
        <w:t xml:space="preserve">personal or professional development </w:t>
      </w:r>
      <w:r w:rsidR="008413E3">
        <w:rPr>
          <w:sz w:val="24"/>
          <w:szCs w:val="24"/>
        </w:rPr>
        <w:t>needs</w:t>
      </w:r>
      <w:r w:rsidR="00DF4E15">
        <w:rPr>
          <w:sz w:val="24"/>
          <w:szCs w:val="24"/>
        </w:rPr>
        <w:t xml:space="preserve"> </w:t>
      </w:r>
      <w:r w:rsidR="004961C5">
        <w:rPr>
          <w:sz w:val="24"/>
          <w:szCs w:val="24"/>
        </w:rPr>
        <w:t xml:space="preserve">lie </w:t>
      </w:r>
      <w:r w:rsidR="00DF4E15">
        <w:rPr>
          <w:sz w:val="24"/>
          <w:szCs w:val="24"/>
        </w:rPr>
        <w:t>at this present time</w:t>
      </w:r>
      <w:r w:rsidR="003B21BE">
        <w:rPr>
          <w:sz w:val="24"/>
          <w:szCs w:val="24"/>
        </w:rPr>
        <w:t>. Ma</w:t>
      </w:r>
      <w:r w:rsidR="00556658">
        <w:rPr>
          <w:sz w:val="24"/>
          <w:szCs w:val="24"/>
        </w:rPr>
        <w:t xml:space="preserve">ke an action plan to address </w:t>
      </w:r>
      <w:r w:rsidR="003B21BE">
        <w:rPr>
          <w:sz w:val="24"/>
          <w:szCs w:val="24"/>
        </w:rPr>
        <w:t xml:space="preserve">identified </w:t>
      </w:r>
      <w:r w:rsidR="00556658">
        <w:rPr>
          <w:sz w:val="24"/>
          <w:szCs w:val="24"/>
        </w:rPr>
        <w:t>areas of development, using a template such as the below example.</w:t>
      </w:r>
      <w:r w:rsidR="003B21BE">
        <w:rPr>
          <w:sz w:val="24"/>
          <w:szCs w:val="24"/>
        </w:rPr>
        <w:t xml:space="preserve"> </w:t>
      </w:r>
      <w:r w:rsidR="00D457D6">
        <w:rPr>
          <w:sz w:val="24"/>
          <w:szCs w:val="24"/>
        </w:rPr>
        <w:t>Your</w:t>
      </w:r>
      <w:r w:rsidR="003B21BE">
        <w:rPr>
          <w:sz w:val="24"/>
          <w:szCs w:val="24"/>
        </w:rPr>
        <w:t xml:space="preserve"> action plan </w:t>
      </w:r>
      <w:r w:rsidR="00D457D6">
        <w:rPr>
          <w:sz w:val="24"/>
          <w:szCs w:val="24"/>
        </w:rPr>
        <w:t>provides</w:t>
      </w:r>
      <w:r w:rsidR="003B21BE">
        <w:rPr>
          <w:sz w:val="24"/>
          <w:szCs w:val="24"/>
        </w:rPr>
        <w:t xml:space="preserve"> a focus for your employability</w:t>
      </w:r>
      <w:r w:rsidR="004961C5">
        <w:rPr>
          <w:sz w:val="24"/>
          <w:szCs w:val="24"/>
        </w:rPr>
        <w:t>,</w:t>
      </w:r>
      <w:r w:rsidR="00D457D6">
        <w:rPr>
          <w:sz w:val="24"/>
          <w:szCs w:val="24"/>
        </w:rPr>
        <w:t xml:space="preserve"> </w:t>
      </w:r>
      <w:r>
        <w:rPr>
          <w:sz w:val="24"/>
          <w:szCs w:val="24"/>
        </w:rPr>
        <w:t>based on where you are now.</w:t>
      </w:r>
    </w:p>
    <w:p w14:paraId="22AFD71E" w14:textId="77777777" w:rsidR="00DF4E15" w:rsidRPr="00051ABC" w:rsidRDefault="00DF4E15" w:rsidP="00556658">
      <w:pPr>
        <w:rPr>
          <w:sz w:val="16"/>
          <w:szCs w:val="16"/>
        </w:rPr>
      </w:pPr>
    </w:p>
    <w:tbl>
      <w:tblPr>
        <w:tblStyle w:val="TableGrid"/>
        <w:tblW w:w="5657" w:type="pct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8"/>
        <w:gridCol w:w="2414"/>
        <w:gridCol w:w="2550"/>
        <w:gridCol w:w="2127"/>
        <w:gridCol w:w="2616"/>
        <w:gridCol w:w="1966"/>
      </w:tblGrid>
      <w:tr w:rsidR="00DF4E15" w:rsidRPr="00486861" w14:paraId="65750077" w14:textId="77777777" w:rsidTr="00C32520">
        <w:trPr>
          <w:jc w:val="center"/>
        </w:trPr>
        <w:tc>
          <w:tcPr>
            <w:tcW w:w="627" w:type="pct"/>
            <w:shd w:val="clear" w:color="auto" w:fill="BFBFBF" w:themeFill="background1" w:themeFillShade="BF"/>
            <w:vAlign w:val="center"/>
          </w:tcPr>
          <w:p w14:paraId="096FB9A6" w14:textId="0B774D6D" w:rsidR="00556658" w:rsidRPr="006E7974" w:rsidRDefault="00556658" w:rsidP="00540B10">
            <w:pPr>
              <w:pStyle w:val="TableTitle"/>
              <w:jc w:val="center"/>
              <w:rPr>
                <w:rFonts w:asciiTheme="minorHAnsi" w:hAnsiTheme="minorHAnsi"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What is </w:t>
            </w:r>
            <w:r w:rsidR="00D93356" w:rsidRPr="006E7974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your </w:t>
            </w:r>
            <w:r w:rsidRPr="006E7974">
              <w:rPr>
                <w:rFonts w:asciiTheme="minorHAnsi" w:hAnsiTheme="minorHAnsi"/>
                <w:color w:val="auto"/>
                <w:sz w:val="28"/>
                <w:szCs w:val="28"/>
              </w:rPr>
              <w:t>goal/activity?</w:t>
            </w:r>
          </w:p>
        </w:tc>
        <w:tc>
          <w:tcPr>
            <w:tcW w:w="674" w:type="pct"/>
            <w:shd w:val="clear" w:color="auto" w:fill="BFBFBF" w:themeFill="background1" w:themeFillShade="BF"/>
            <w:vAlign w:val="center"/>
          </w:tcPr>
          <w:p w14:paraId="1E31D991" w14:textId="6493A279" w:rsidR="00556658" w:rsidRPr="006E7974" w:rsidRDefault="00556658" w:rsidP="00540B10">
            <w:pPr>
              <w:pStyle w:val="BodyText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Who </w:t>
            </w:r>
            <w:r w:rsidR="00D93356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is responsible </w:t>
            </w:r>
            <w:r w:rsidR="00DF4E15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and involved </w:t>
            </w:r>
            <w:proofErr w:type="gramStart"/>
            <w:r w:rsidR="00D93356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for</w:t>
            </w:r>
            <w:proofErr w:type="gramEnd"/>
            <w:r w:rsidR="00D93356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achieving the goal/activity</w:t>
            </w: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?</w:t>
            </w:r>
          </w:p>
        </w:tc>
        <w:tc>
          <w:tcPr>
            <w:tcW w:w="765" w:type="pct"/>
            <w:shd w:val="clear" w:color="auto" w:fill="BFBFBF" w:themeFill="background1" w:themeFillShade="BF"/>
            <w:vAlign w:val="center"/>
          </w:tcPr>
          <w:p w14:paraId="7974555B" w14:textId="28C8E5CE" w:rsidR="00556658" w:rsidRPr="006E7974" w:rsidRDefault="00D93356" w:rsidP="00540B10">
            <w:pPr>
              <w:pStyle w:val="BodyText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What is a realistic deadline for this goal/activity</w:t>
            </w:r>
            <w:r w:rsidR="00DF4E15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?</w:t>
            </w:r>
          </w:p>
        </w:tc>
        <w:tc>
          <w:tcPr>
            <w:tcW w:w="808" w:type="pct"/>
            <w:shd w:val="clear" w:color="auto" w:fill="BFBFBF" w:themeFill="background1" w:themeFillShade="BF"/>
            <w:vAlign w:val="center"/>
          </w:tcPr>
          <w:p w14:paraId="7EFB8169" w14:textId="1E6BCDF5" w:rsidR="00556658" w:rsidRPr="006E7974" w:rsidRDefault="00D93356" w:rsidP="00540B10">
            <w:pPr>
              <w:pStyle w:val="BodyText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What</w:t>
            </w:r>
            <w:r w:rsidR="00556658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tasks</w:t>
            </w: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need to be completed </w:t>
            </w:r>
            <w:r w:rsidR="00DF4E15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and by whom to </w:t>
            </w:r>
            <w:r w:rsidR="00556658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achieve</w:t>
            </w: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the goal/activity</w:t>
            </w:r>
          </w:p>
        </w:tc>
        <w:tc>
          <w:tcPr>
            <w:tcW w:w="674" w:type="pct"/>
            <w:shd w:val="clear" w:color="auto" w:fill="BFBFBF" w:themeFill="background1" w:themeFillShade="BF"/>
            <w:vAlign w:val="center"/>
          </w:tcPr>
          <w:p w14:paraId="11A09501" w14:textId="49751865" w:rsidR="00556658" w:rsidRPr="006E7974" w:rsidRDefault="00D93356" w:rsidP="00540B10">
            <w:pPr>
              <w:pStyle w:val="BodyText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What resources do you need</w:t>
            </w:r>
            <w:r w:rsidR="00556658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to achieve </w:t>
            </w: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your</w:t>
            </w:r>
            <w:r w:rsidR="00556658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goal/activity</w:t>
            </w:r>
          </w:p>
        </w:tc>
        <w:tc>
          <w:tcPr>
            <w:tcW w:w="829" w:type="pct"/>
            <w:shd w:val="clear" w:color="auto" w:fill="BFBFBF" w:themeFill="background1" w:themeFillShade="BF"/>
            <w:vAlign w:val="center"/>
          </w:tcPr>
          <w:p w14:paraId="58810494" w14:textId="10FDA1AA" w:rsidR="00556658" w:rsidRPr="006E7974" w:rsidRDefault="00F9651C" w:rsidP="00540B10">
            <w:pPr>
              <w:pStyle w:val="BodyText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How can you mitigate any</w:t>
            </w:r>
            <w:r w:rsidR="00D93356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barriers </w:t>
            </w: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that </w:t>
            </w:r>
            <w:r w:rsidR="00D93356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may</w:t>
            </w:r>
            <w:r w:rsidR="00556658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 be in the way of </w:t>
            </w:r>
            <w:r w:rsidR="00D93356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 xml:space="preserve">you achieving </w:t>
            </w: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your goal/activity?</w:t>
            </w:r>
          </w:p>
        </w:tc>
        <w:tc>
          <w:tcPr>
            <w:tcW w:w="623" w:type="pct"/>
            <w:shd w:val="clear" w:color="auto" w:fill="BFBFBF" w:themeFill="background1" w:themeFillShade="BF"/>
            <w:vAlign w:val="center"/>
          </w:tcPr>
          <w:p w14:paraId="68998AF6" w14:textId="6600D285" w:rsidR="00556658" w:rsidRPr="006E7974" w:rsidRDefault="00F9651C" w:rsidP="00540B10">
            <w:pPr>
              <w:pStyle w:val="BodyText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  <w:r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How will you know when you have achieved your goal/activity</w:t>
            </w:r>
            <w:r w:rsidR="00556658" w:rsidRPr="006E7974">
              <w:rPr>
                <w:rFonts w:asciiTheme="minorHAnsi" w:hAnsiTheme="minorHAnsi"/>
                <w:b/>
                <w:color w:val="auto"/>
                <w:sz w:val="28"/>
                <w:szCs w:val="28"/>
              </w:rPr>
              <w:t>?</w:t>
            </w:r>
          </w:p>
        </w:tc>
      </w:tr>
      <w:tr w:rsidR="00DF4E15" w:rsidRPr="00486861" w14:paraId="205F74D2" w14:textId="77777777" w:rsidTr="00C32520">
        <w:trPr>
          <w:jc w:val="center"/>
        </w:trPr>
        <w:tc>
          <w:tcPr>
            <w:tcW w:w="627" w:type="pct"/>
            <w:shd w:val="clear" w:color="auto" w:fill="F2F2F2" w:themeFill="background1" w:themeFillShade="F2"/>
            <w:vAlign w:val="center"/>
          </w:tcPr>
          <w:p w14:paraId="549FD428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ind w:left="284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129AF733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2F2F2" w:themeFill="background1" w:themeFillShade="F2"/>
            <w:vAlign w:val="center"/>
          </w:tcPr>
          <w:p w14:paraId="5E0A0BE2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14:paraId="4276CB52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6262EA0B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ind w:left="284"/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29" w:type="pct"/>
            <w:shd w:val="clear" w:color="auto" w:fill="F2F2F2" w:themeFill="background1" w:themeFillShade="F2"/>
            <w:vAlign w:val="center"/>
          </w:tcPr>
          <w:p w14:paraId="07B99F5C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23" w:type="pct"/>
            <w:shd w:val="clear" w:color="auto" w:fill="F2F2F2" w:themeFill="background1" w:themeFillShade="F2"/>
            <w:vAlign w:val="center"/>
          </w:tcPr>
          <w:p w14:paraId="77234D75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</w:tr>
      <w:tr w:rsidR="00DF4E15" w:rsidRPr="00486861" w14:paraId="55C20E31" w14:textId="77777777" w:rsidTr="00C32520">
        <w:trPr>
          <w:jc w:val="center"/>
        </w:trPr>
        <w:tc>
          <w:tcPr>
            <w:tcW w:w="627" w:type="pct"/>
            <w:shd w:val="clear" w:color="auto" w:fill="F2F2F2" w:themeFill="background1" w:themeFillShade="F2"/>
            <w:vAlign w:val="center"/>
          </w:tcPr>
          <w:p w14:paraId="091164C0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7B52BFA9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2F2F2" w:themeFill="background1" w:themeFillShade="F2"/>
            <w:vAlign w:val="center"/>
          </w:tcPr>
          <w:p w14:paraId="308FB327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14:paraId="13D8A348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78FCB8E6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29" w:type="pct"/>
            <w:shd w:val="clear" w:color="auto" w:fill="F2F2F2" w:themeFill="background1" w:themeFillShade="F2"/>
            <w:vAlign w:val="center"/>
          </w:tcPr>
          <w:p w14:paraId="124E5528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23" w:type="pct"/>
            <w:shd w:val="clear" w:color="auto" w:fill="F2F2F2" w:themeFill="background1" w:themeFillShade="F2"/>
            <w:vAlign w:val="center"/>
          </w:tcPr>
          <w:p w14:paraId="62258DE9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</w:tr>
      <w:tr w:rsidR="00DF4E15" w:rsidRPr="00486861" w14:paraId="14AC6550" w14:textId="77777777" w:rsidTr="00C32520">
        <w:trPr>
          <w:jc w:val="center"/>
        </w:trPr>
        <w:tc>
          <w:tcPr>
            <w:tcW w:w="627" w:type="pct"/>
            <w:shd w:val="clear" w:color="auto" w:fill="F2F2F2" w:themeFill="background1" w:themeFillShade="F2"/>
            <w:vAlign w:val="center"/>
          </w:tcPr>
          <w:p w14:paraId="5E8A1B25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73403F5E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2F2F2" w:themeFill="background1" w:themeFillShade="F2"/>
            <w:vAlign w:val="center"/>
          </w:tcPr>
          <w:p w14:paraId="02CBECB1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14:paraId="6443F95F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1EC29EC3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29" w:type="pct"/>
            <w:shd w:val="clear" w:color="auto" w:fill="F2F2F2" w:themeFill="background1" w:themeFillShade="F2"/>
            <w:vAlign w:val="center"/>
          </w:tcPr>
          <w:p w14:paraId="2B5162E0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23" w:type="pct"/>
            <w:shd w:val="clear" w:color="auto" w:fill="F2F2F2" w:themeFill="background1" w:themeFillShade="F2"/>
            <w:vAlign w:val="center"/>
          </w:tcPr>
          <w:p w14:paraId="6C4B0284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</w:tr>
      <w:tr w:rsidR="00DF4E15" w:rsidRPr="00486861" w14:paraId="0D4FD881" w14:textId="77777777" w:rsidTr="00C32520">
        <w:trPr>
          <w:jc w:val="center"/>
        </w:trPr>
        <w:tc>
          <w:tcPr>
            <w:tcW w:w="627" w:type="pct"/>
            <w:shd w:val="clear" w:color="auto" w:fill="F2F2F2" w:themeFill="background1" w:themeFillShade="F2"/>
            <w:vAlign w:val="center"/>
          </w:tcPr>
          <w:p w14:paraId="34B75C25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7956C61D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2F2F2" w:themeFill="background1" w:themeFillShade="F2"/>
            <w:vAlign w:val="center"/>
          </w:tcPr>
          <w:p w14:paraId="10FB3C1A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14:paraId="113D64C6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7B4FC3A9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829" w:type="pct"/>
            <w:shd w:val="clear" w:color="auto" w:fill="F2F2F2" w:themeFill="background1" w:themeFillShade="F2"/>
            <w:vAlign w:val="center"/>
          </w:tcPr>
          <w:p w14:paraId="3E123264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  <w:tc>
          <w:tcPr>
            <w:tcW w:w="623" w:type="pct"/>
            <w:shd w:val="clear" w:color="auto" w:fill="F2F2F2" w:themeFill="background1" w:themeFillShade="F2"/>
            <w:vAlign w:val="center"/>
          </w:tcPr>
          <w:p w14:paraId="5B23F3E1" w14:textId="77777777" w:rsidR="00556658" w:rsidRPr="00486861" w:rsidRDefault="00556658" w:rsidP="00540B10">
            <w:pPr>
              <w:pStyle w:val="TableBullet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b/>
                <w:color w:val="auto"/>
                <w:sz w:val="28"/>
                <w:szCs w:val="28"/>
              </w:rPr>
            </w:pPr>
          </w:p>
        </w:tc>
      </w:tr>
    </w:tbl>
    <w:p w14:paraId="37F13455" w14:textId="77777777" w:rsidR="00556658" w:rsidRDefault="00556658"/>
    <w:sectPr w:rsidR="00556658" w:rsidSect="008B16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3" type="#_x0000_t75" style="width:93.75pt;height:93.75pt" o:bullet="t">
        <v:imagedata r:id="rId1" o:title="EACHOT motif"/>
      </v:shape>
    </w:pict>
  </w:numPicBullet>
  <w:abstractNum w:abstractNumId="0" w15:restartNumberingAfterBreak="0">
    <w:nsid w:val="1EF37E34"/>
    <w:multiLevelType w:val="multilevel"/>
    <w:tmpl w:val="7D4A18DC"/>
    <w:styleLink w:val="NHSTableBullets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5EB8"/>
      </w:rPr>
    </w:lvl>
    <w:lvl w:ilvl="1">
      <w:start w:val="1"/>
      <w:numFmt w:val="bullet"/>
      <w:pStyle w:val="TableBullet2"/>
      <w:lvlText w:val="‒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005EB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CDA40A4"/>
    <w:multiLevelType w:val="hybridMultilevel"/>
    <w:tmpl w:val="163C5CD6"/>
    <w:lvl w:ilvl="0" w:tplc="64129A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863116">
    <w:abstractNumId w:val="0"/>
  </w:num>
  <w:num w:numId="2" w16cid:durableId="315038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58"/>
    <w:rsid w:val="00051ABC"/>
    <w:rsid w:val="000C15B1"/>
    <w:rsid w:val="001F7510"/>
    <w:rsid w:val="002232CC"/>
    <w:rsid w:val="003B21BE"/>
    <w:rsid w:val="004961C5"/>
    <w:rsid w:val="004E7A70"/>
    <w:rsid w:val="00556658"/>
    <w:rsid w:val="005A6A3F"/>
    <w:rsid w:val="006906D4"/>
    <w:rsid w:val="006E7974"/>
    <w:rsid w:val="008413E3"/>
    <w:rsid w:val="00846083"/>
    <w:rsid w:val="00863760"/>
    <w:rsid w:val="008B166C"/>
    <w:rsid w:val="009537D3"/>
    <w:rsid w:val="00C32520"/>
    <w:rsid w:val="00C87795"/>
    <w:rsid w:val="00D457D6"/>
    <w:rsid w:val="00D54E92"/>
    <w:rsid w:val="00D93356"/>
    <w:rsid w:val="00DF4E15"/>
    <w:rsid w:val="00E26CB3"/>
    <w:rsid w:val="00EF39C9"/>
    <w:rsid w:val="00F9651C"/>
    <w:rsid w:val="00FB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4]"/>
    </o:shapedefaults>
    <o:shapelayout v:ext="edit">
      <o:idmap v:ext="edit" data="1"/>
    </o:shapelayout>
  </w:shapeDefaults>
  <w:decimalSymbol w:val="."/>
  <w:listSeparator w:val=","/>
  <w14:docId w14:val="77331FBF"/>
  <w15:chartTrackingRefBased/>
  <w15:docId w15:val="{93515E2B-7AE5-4CBF-ACF2-723BD6A3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6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6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6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6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6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6658"/>
    <w:pPr>
      <w:spacing w:before="200"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56658"/>
    <w:pPr>
      <w:spacing w:before="100" w:after="280" w:line="360" w:lineRule="atLeast"/>
    </w:pPr>
    <w:rPr>
      <w:rFonts w:ascii="Arial" w:eastAsiaTheme="minorEastAsia" w:hAnsi="Arial"/>
      <w:color w:val="231F20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556658"/>
    <w:rPr>
      <w:rFonts w:ascii="Arial" w:eastAsiaTheme="minorEastAsia" w:hAnsi="Arial"/>
      <w:color w:val="231F20"/>
      <w:kern w:val="0"/>
      <w:sz w:val="24"/>
      <w:szCs w:val="24"/>
      <w14:ligatures w14:val="none"/>
    </w:rPr>
  </w:style>
  <w:style w:type="paragraph" w:customStyle="1" w:styleId="TableTitle">
    <w:name w:val="Table Title"/>
    <w:basedOn w:val="Normal"/>
    <w:next w:val="Normal"/>
    <w:uiPriority w:val="16"/>
    <w:rsid w:val="00556658"/>
    <w:pPr>
      <w:spacing w:before="100" w:after="0" w:line="240" w:lineRule="auto"/>
    </w:pPr>
    <w:rPr>
      <w:rFonts w:ascii="Arial" w:eastAsiaTheme="minorEastAsia" w:hAnsi="Arial"/>
      <w:b/>
      <w:color w:val="231F20"/>
      <w:kern w:val="0"/>
      <w:sz w:val="24"/>
      <w:szCs w:val="24"/>
      <w14:ligatures w14:val="none"/>
    </w:rPr>
  </w:style>
  <w:style w:type="paragraph" w:customStyle="1" w:styleId="TableBullet">
    <w:name w:val="Table Bullet"/>
    <w:basedOn w:val="Normal"/>
    <w:uiPriority w:val="18"/>
    <w:rsid w:val="00556658"/>
    <w:pPr>
      <w:numPr>
        <w:numId w:val="1"/>
      </w:numPr>
      <w:spacing w:before="100" w:after="0" w:line="240" w:lineRule="auto"/>
    </w:pPr>
    <w:rPr>
      <w:rFonts w:ascii="Arial" w:eastAsiaTheme="minorEastAsia" w:hAnsi="Arial"/>
      <w:color w:val="231F20"/>
      <w:kern w:val="0"/>
      <w:sz w:val="24"/>
      <w:szCs w:val="24"/>
      <w14:ligatures w14:val="none"/>
    </w:rPr>
  </w:style>
  <w:style w:type="paragraph" w:customStyle="1" w:styleId="TableBullet2">
    <w:name w:val="Table Bullet 2"/>
    <w:basedOn w:val="TableBullet"/>
    <w:uiPriority w:val="18"/>
    <w:rsid w:val="00556658"/>
    <w:pPr>
      <w:numPr>
        <w:ilvl w:val="1"/>
      </w:numPr>
    </w:pPr>
  </w:style>
  <w:style w:type="numbering" w:customStyle="1" w:styleId="NHSTableBullets">
    <w:name w:val="NHS Table Bullets"/>
    <w:basedOn w:val="NoList"/>
    <w:uiPriority w:val="99"/>
    <w:rsid w:val="0055665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F09CACB0A0E4EB6DC19DE5CE95EDB" ma:contentTypeVersion="11" ma:contentTypeDescription="Create a new document." ma:contentTypeScope="" ma:versionID="5d1a429c3fbfcdbbf1141f41cead6745">
  <xsd:schema xmlns:xsd="http://www.w3.org/2001/XMLSchema" xmlns:xs="http://www.w3.org/2001/XMLSchema" xmlns:p="http://schemas.microsoft.com/office/2006/metadata/properties" xmlns:ns2="a84b20fa-8214-4c3c-9a4e-8ffe3ac6ded8" xmlns:ns3="d35005b5-e763-42fe-9adc-8284de5cecf5" targetNamespace="http://schemas.microsoft.com/office/2006/metadata/properties" ma:root="true" ma:fieldsID="541d4047579fa0b9bacb1b6ffd8010b1" ns2:_="" ns3:_="">
    <xsd:import namespace="a84b20fa-8214-4c3c-9a4e-8ffe3ac6ded8"/>
    <xsd:import namespace="d35005b5-e763-42fe-9adc-8284de5ce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b20fa-8214-4c3c-9a4e-8ffe3ac6d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64132ce-07c9-4c73-98e3-4e49eaeaa9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005b5-e763-42fe-9adc-8284de5cecf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0d539f8-ba77-4b5d-b7c8-41e200867520}" ma:internalName="TaxCatchAll" ma:showField="CatchAllData" ma:web="d35005b5-e763-42fe-9adc-8284de5ce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4b20fa-8214-4c3c-9a4e-8ffe3ac6ded8">
      <Terms xmlns="http://schemas.microsoft.com/office/infopath/2007/PartnerControls"/>
    </lcf76f155ced4ddcb4097134ff3c332f>
    <TaxCatchAll xmlns="d35005b5-e763-42fe-9adc-8284de5cecf5" xsi:nil="true"/>
  </documentManagement>
</p:properties>
</file>

<file path=customXml/itemProps1.xml><?xml version="1.0" encoding="utf-8"?>
<ds:datastoreItem xmlns:ds="http://schemas.openxmlformats.org/officeDocument/2006/customXml" ds:itemID="{2C8C6123-DD22-4CE6-A746-D7DA8EDDFC2C}"/>
</file>

<file path=customXml/itemProps2.xml><?xml version="1.0" encoding="utf-8"?>
<ds:datastoreItem xmlns:ds="http://schemas.openxmlformats.org/officeDocument/2006/customXml" ds:itemID="{5AC3210A-A124-427C-9E6F-9410F20D4BB6}"/>
</file>

<file path=customXml/itemProps3.xml><?xml version="1.0" encoding="utf-8"?>
<ds:datastoreItem xmlns:ds="http://schemas.openxmlformats.org/officeDocument/2006/customXml" ds:itemID="{6BDACBE0-01A4-4694-BA2C-C8D7622126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Taylor</dc:creator>
  <cp:keywords/>
  <dc:description/>
  <cp:lastModifiedBy>Lisa Taylor</cp:lastModifiedBy>
  <cp:revision>19</cp:revision>
  <dcterms:created xsi:type="dcterms:W3CDTF">2025-05-02T13:43:00Z</dcterms:created>
  <dcterms:modified xsi:type="dcterms:W3CDTF">2025-07-01T12:42:00Z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0x010100551F09CACB0A0E4EB6DC19DE5CE95EDB</vt:lpwstr>
  </property>
</Properties>
</file>