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7CFE1BD3" w14:textId="77777777" w:rsidR="00AB6F61" w:rsidRDefault="00AB6F61" w:rsidP="00AB6F61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417A985A" wp14:editId="17339774">
            <wp:extent cx="3853006" cy="1225402"/>
            <wp:effectExtent l="0" t="0" r="0" b="0"/>
            <wp:docPr id="2074182114" name="Picture 2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182114" name="Picture 2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12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D4DE1" w14:textId="77777777" w:rsidR="00362980" w:rsidRDefault="00362980" w:rsidP="00AB6F61">
      <w:pPr>
        <w:jc w:val="center"/>
        <w:rPr>
          <w:b/>
          <w:bCs/>
          <w:sz w:val="32"/>
          <w:szCs w:val="32"/>
        </w:rPr>
      </w:pPr>
    </w:p>
    <w:p w14:paraId="3B7E768C" w14:textId="0108A699" w:rsidR="00AB6F61" w:rsidRDefault="00362980" w:rsidP="00362980">
      <w:pPr>
        <w:pStyle w:val="ListParagraph"/>
        <w:numPr>
          <w:ilvl w:val="0"/>
          <w:numId w:val="2"/>
        </w:num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AB6F61" w:rsidRPr="00362980">
        <w:rPr>
          <w:b/>
          <w:bCs/>
          <w:sz w:val="32"/>
          <w:szCs w:val="32"/>
        </w:rPr>
        <w:t xml:space="preserve">Occupational </w:t>
      </w:r>
      <w:proofErr w:type="spellStart"/>
      <w:r w:rsidR="00AB6F61" w:rsidRPr="00362980">
        <w:rPr>
          <w:b/>
          <w:bCs/>
          <w:sz w:val="32"/>
          <w:szCs w:val="32"/>
        </w:rPr>
        <w:t>Therapising</w:t>
      </w:r>
      <w:proofErr w:type="spellEnd"/>
      <w:r w:rsidR="00AB6F61" w:rsidRPr="00362980">
        <w:rPr>
          <w:b/>
          <w:bCs/>
          <w:sz w:val="32"/>
          <w:szCs w:val="32"/>
        </w:rPr>
        <w:t xml:space="preserve"> ourselves</w:t>
      </w:r>
    </w:p>
    <w:p w14:paraId="72E74DFB" w14:textId="77777777" w:rsidR="00362980" w:rsidRPr="00362980" w:rsidRDefault="00362980" w:rsidP="001304A0">
      <w:pPr>
        <w:pStyle w:val="ListParagraph"/>
        <w:rPr>
          <w:b/>
          <w:bCs/>
          <w:sz w:val="32"/>
          <w:szCs w:val="32"/>
        </w:rPr>
      </w:pPr>
    </w:p>
    <w:p w14:paraId="7D96AD4D" w14:textId="1541E7DB" w:rsidR="00AB6F61" w:rsidRPr="004F6F3D" w:rsidRDefault="00C96B8C" w:rsidP="00362980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AB6F61" w:rsidRPr="004F6F3D">
        <w:rPr>
          <w:sz w:val="24"/>
          <w:szCs w:val="24"/>
        </w:rPr>
        <w:t xml:space="preserve"> EACHOT community </w:t>
      </w:r>
      <w:r>
        <w:rPr>
          <w:sz w:val="24"/>
          <w:szCs w:val="24"/>
        </w:rPr>
        <w:t>suggested that the</w:t>
      </w:r>
      <w:r w:rsidR="00AB6F61" w:rsidRPr="004F6F3D">
        <w:rPr>
          <w:sz w:val="24"/>
          <w:szCs w:val="24"/>
        </w:rPr>
        <w:t xml:space="preserve"> </w:t>
      </w:r>
      <w:r w:rsidR="009B20AC" w:rsidRPr="009B20AC">
        <w:rPr>
          <w:b/>
          <w:bCs/>
          <w:sz w:val="24"/>
          <w:szCs w:val="24"/>
        </w:rPr>
        <w:t>Person-Environment-Occupation Performance</w:t>
      </w:r>
      <w:r w:rsidR="009B20AC">
        <w:rPr>
          <w:b/>
          <w:bCs/>
          <w:sz w:val="24"/>
          <w:szCs w:val="24"/>
        </w:rPr>
        <w:t xml:space="preserve"> (</w:t>
      </w:r>
      <w:r w:rsidR="00AB6F61" w:rsidRPr="004F6F3D">
        <w:rPr>
          <w:sz w:val="24"/>
          <w:szCs w:val="24"/>
        </w:rPr>
        <w:t>PEOP</w:t>
      </w:r>
      <w:r w:rsidR="009B20AC">
        <w:rPr>
          <w:sz w:val="24"/>
          <w:szCs w:val="24"/>
        </w:rPr>
        <w:t>)</w:t>
      </w:r>
      <w:r w:rsidR="00AB6F61" w:rsidRPr="004F6F3D">
        <w:rPr>
          <w:sz w:val="24"/>
          <w:szCs w:val="24"/>
        </w:rPr>
        <w:t xml:space="preserve"> model </w:t>
      </w:r>
      <w:r>
        <w:rPr>
          <w:sz w:val="24"/>
          <w:szCs w:val="24"/>
        </w:rPr>
        <w:t xml:space="preserve">could be applied to </w:t>
      </w:r>
      <w:r w:rsidR="006C6B2C">
        <w:rPr>
          <w:sz w:val="24"/>
          <w:szCs w:val="24"/>
        </w:rPr>
        <w:t xml:space="preserve">us </w:t>
      </w:r>
      <w:r>
        <w:rPr>
          <w:sz w:val="24"/>
          <w:szCs w:val="24"/>
        </w:rPr>
        <w:t xml:space="preserve">personally, </w:t>
      </w:r>
      <w:r w:rsidR="00AB6F61" w:rsidRPr="004F6F3D">
        <w:rPr>
          <w:sz w:val="24"/>
          <w:szCs w:val="24"/>
        </w:rPr>
        <w:t xml:space="preserve">to support work life balance and to </w:t>
      </w:r>
      <w:r w:rsidR="00AB6F61" w:rsidRPr="0008153B">
        <w:rPr>
          <w:i/>
          <w:iCs/>
          <w:sz w:val="24"/>
          <w:szCs w:val="24"/>
        </w:rPr>
        <w:t xml:space="preserve">Occupational </w:t>
      </w:r>
      <w:proofErr w:type="spellStart"/>
      <w:r w:rsidR="00AB6F61" w:rsidRPr="0008153B">
        <w:rPr>
          <w:i/>
          <w:iCs/>
          <w:sz w:val="24"/>
          <w:szCs w:val="24"/>
        </w:rPr>
        <w:t>Therapise</w:t>
      </w:r>
      <w:proofErr w:type="spellEnd"/>
      <w:r w:rsidR="00AB6F61" w:rsidRPr="004F6F3D">
        <w:rPr>
          <w:sz w:val="24"/>
          <w:szCs w:val="24"/>
        </w:rPr>
        <w:t xml:space="preserve"> ourselves. </w:t>
      </w:r>
    </w:p>
    <w:p w14:paraId="11815E37" w14:textId="77777777" w:rsidR="004146DA" w:rsidRDefault="00AB6F61" w:rsidP="00362980">
      <w:pPr>
        <w:spacing w:after="0" w:line="360" w:lineRule="auto"/>
        <w:jc w:val="both"/>
        <w:rPr>
          <w:sz w:val="24"/>
          <w:szCs w:val="24"/>
        </w:rPr>
      </w:pPr>
      <w:r w:rsidRPr="004F6F3D">
        <w:rPr>
          <w:sz w:val="24"/>
          <w:szCs w:val="24"/>
        </w:rPr>
        <w:t xml:space="preserve">A summary of the PEOP can be found in </w:t>
      </w:r>
      <w:r w:rsidR="0008153B">
        <w:rPr>
          <w:sz w:val="24"/>
          <w:szCs w:val="24"/>
        </w:rPr>
        <w:t xml:space="preserve">a </w:t>
      </w:r>
      <w:r w:rsidRPr="004F6F3D">
        <w:rPr>
          <w:sz w:val="24"/>
          <w:szCs w:val="24"/>
        </w:rPr>
        <w:t xml:space="preserve">short video (4 minutes)  </w:t>
      </w:r>
      <w:hyperlink r:id="rId6" w:history="1">
        <w:r w:rsidRPr="004F6F3D">
          <w:rPr>
            <w:rStyle w:val="Hyperlink"/>
            <w:sz w:val="24"/>
            <w:szCs w:val="24"/>
          </w:rPr>
          <w:t>https://www.youtube.com/watch?v=BgQ_UXJ0n1Q</w:t>
        </w:r>
      </w:hyperlink>
      <w:r w:rsidRPr="004F6F3D">
        <w:rPr>
          <w:sz w:val="24"/>
          <w:szCs w:val="24"/>
        </w:rPr>
        <w:t xml:space="preserve"> </w:t>
      </w:r>
      <w:r w:rsidR="00644E50">
        <w:rPr>
          <w:sz w:val="24"/>
          <w:szCs w:val="24"/>
        </w:rPr>
        <w:t>(please se</w:t>
      </w:r>
      <w:r w:rsidR="004146DA">
        <w:rPr>
          <w:sz w:val="24"/>
          <w:szCs w:val="24"/>
        </w:rPr>
        <w:t xml:space="preserve">e </w:t>
      </w:r>
      <w:r w:rsidR="004146DA" w:rsidRPr="004146DA">
        <w:rPr>
          <w:b/>
          <w:bCs/>
          <w:sz w:val="24"/>
          <w:szCs w:val="24"/>
        </w:rPr>
        <w:t>References</w:t>
      </w:r>
      <w:r w:rsidR="004146DA">
        <w:rPr>
          <w:sz w:val="24"/>
          <w:szCs w:val="24"/>
        </w:rPr>
        <w:t xml:space="preserve"> below</w:t>
      </w:r>
      <w:r w:rsidR="00C34E00">
        <w:rPr>
          <w:sz w:val="24"/>
          <w:szCs w:val="24"/>
        </w:rPr>
        <w:t xml:space="preserve"> </w:t>
      </w:r>
      <w:r w:rsidR="002300B1">
        <w:rPr>
          <w:sz w:val="24"/>
          <w:szCs w:val="24"/>
        </w:rPr>
        <w:t>for written explanations of the</w:t>
      </w:r>
      <w:r w:rsidR="00644E50">
        <w:rPr>
          <w:sz w:val="24"/>
          <w:szCs w:val="24"/>
        </w:rPr>
        <w:t xml:space="preserve"> PEOP).</w:t>
      </w:r>
      <w:r w:rsidR="002300B1">
        <w:rPr>
          <w:sz w:val="24"/>
          <w:szCs w:val="24"/>
        </w:rPr>
        <w:t xml:space="preserve"> </w:t>
      </w:r>
    </w:p>
    <w:p w14:paraId="45D2C23D" w14:textId="65A8A2FB" w:rsidR="00AB6F61" w:rsidRDefault="00C96B8C" w:rsidP="00362980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Y</w:t>
      </w:r>
      <w:r w:rsidR="00AB6F61" w:rsidRPr="004F6F3D">
        <w:rPr>
          <w:sz w:val="24"/>
          <w:szCs w:val="24"/>
        </w:rPr>
        <w:t xml:space="preserve">ou may </w:t>
      </w:r>
      <w:r w:rsidR="005F4F99" w:rsidRPr="004F6F3D">
        <w:rPr>
          <w:sz w:val="24"/>
          <w:szCs w:val="24"/>
        </w:rPr>
        <w:t>choose</w:t>
      </w:r>
      <w:r w:rsidR="00AB6F61" w:rsidRPr="004F6F3D">
        <w:rPr>
          <w:sz w:val="24"/>
          <w:szCs w:val="24"/>
        </w:rPr>
        <w:t xml:space="preserve"> to consider another </w:t>
      </w:r>
      <w:r w:rsidR="0008153B">
        <w:rPr>
          <w:sz w:val="24"/>
          <w:szCs w:val="24"/>
        </w:rPr>
        <w:t xml:space="preserve">occupational therapy </w:t>
      </w:r>
      <w:r w:rsidR="00AB6F61" w:rsidRPr="004F6F3D">
        <w:rPr>
          <w:sz w:val="24"/>
          <w:szCs w:val="24"/>
        </w:rPr>
        <w:t xml:space="preserve">model </w:t>
      </w:r>
      <w:r w:rsidR="0008153B">
        <w:rPr>
          <w:sz w:val="24"/>
          <w:szCs w:val="24"/>
        </w:rPr>
        <w:t xml:space="preserve">(such as a Kawa Model </w:t>
      </w:r>
      <w:hyperlink r:id="rId7" w:history="1">
        <w:r w:rsidR="004146DA" w:rsidRPr="002D0485">
          <w:rPr>
            <w:rStyle w:val="Hyperlink"/>
            <w:sz w:val="24"/>
            <w:szCs w:val="24"/>
          </w:rPr>
          <w:t>https://www.kawamodel.com/download/KawaMadeEasy2015.pdf</w:t>
        </w:r>
      </w:hyperlink>
      <w:r w:rsidR="00672AD8">
        <w:rPr>
          <w:sz w:val="24"/>
          <w:szCs w:val="24"/>
        </w:rPr>
        <w:t>)</w:t>
      </w:r>
      <w:r w:rsidR="00427220">
        <w:rPr>
          <w:sz w:val="24"/>
          <w:szCs w:val="24"/>
        </w:rPr>
        <w:t>. However, a</w:t>
      </w:r>
      <w:r w:rsidR="00AB6F61" w:rsidRPr="004F6F3D">
        <w:rPr>
          <w:sz w:val="24"/>
          <w:szCs w:val="24"/>
        </w:rPr>
        <w:t xml:space="preserve">pplying the principles of </w:t>
      </w:r>
      <w:r w:rsidR="00427220">
        <w:rPr>
          <w:sz w:val="24"/>
          <w:szCs w:val="24"/>
        </w:rPr>
        <w:t>y</w:t>
      </w:r>
      <w:r w:rsidR="00AB6F61" w:rsidRPr="004F6F3D">
        <w:rPr>
          <w:sz w:val="24"/>
          <w:szCs w:val="24"/>
        </w:rPr>
        <w:t xml:space="preserve">our own occupational therapy practice to </w:t>
      </w:r>
      <w:r w:rsidR="009D79B0">
        <w:rPr>
          <w:sz w:val="24"/>
          <w:szCs w:val="24"/>
        </w:rPr>
        <w:t xml:space="preserve">yourself </w:t>
      </w:r>
      <w:r w:rsidR="005F4F99">
        <w:rPr>
          <w:sz w:val="24"/>
          <w:szCs w:val="24"/>
        </w:rPr>
        <w:t>with a model that works for you at an individual level</w:t>
      </w:r>
      <w:r w:rsidR="009D79B0">
        <w:rPr>
          <w:sz w:val="24"/>
          <w:szCs w:val="24"/>
        </w:rPr>
        <w:t>,</w:t>
      </w:r>
      <w:r w:rsidR="00AB6F61" w:rsidRPr="004F6F3D">
        <w:rPr>
          <w:sz w:val="24"/>
          <w:szCs w:val="24"/>
        </w:rPr>
        <w:t xml:space="preserve"> may help </w:t>
      </w:r>
      <w:r w:rsidR="005F4F99">
        <w:rPr>
          <w:sz w:val="24"/>
          <w:szCs w:val="24"/>
        </w:rPr>
        <w:t xml:space="preserve">you </w:t>
      </w:r>
      <w:r w:rsidR="00AB6F61" w:rsidRPr="004F6F3D">
        <w:rPr>
          <w:sz w:val="24"/>
          <w:szCs w:val="24"/>
        </w:rPr>
        <w:t xml:space="preserve">to assess </w:t>
      </w:r>
      <w:r w:rsidR="005F4F99">
        <w:rPr>
          <w:sz w:val="24"/>
          <w:szCs w:val="24"/>
        </w:rPr>
        <w:t>y</w:t>
      </w:r>
      <w:r w:rsidR="00AB6F61" w:rsidRPr="004F6F3D">
        <w:rPr>
          <w:sz w:val="24"/>
          <w:szCs w:val="24"/>
        </w:rPr>
        <w:t>our own occupational balance and then identify our own goals for change.</w:t>
      </w:r>
    </w:p>
    <w:p w14:paraId="789FE003" w14:textId="77777777" w:rsidR="00C96B8C" w:rsidRDefault="00C96B8C" w:rsidP="00362980">
      <w:pPr>
        <w:spacing w:after="0" w:line="360" w:lineRule="auto"/>
        <w:jc w:val="both"/>
        <w:rPr>
          <w:sz w:val="24"/>
          <w:szCs w:val="24"/>
        </w:rPr>
      </w:pPr>
    </w:p>
    <w:p w14:paraId="07821D81" w14:textId="115F3339" w:rsidR="00672AD8" w:rsidRDefault="00B1652F" w:rsidP="00362980">
      <w:pPr>
        <w:spacing w:line="360" w:lineRule="auto"/>
        <w:jc w:val="center"/>
        <w:rPr>
          <w:b/>
          <w:bCs/>
          <w:sz w:val="24"/>
          <w:szCs w:val="24"/>
        </w:rPr>
      </w:pPr>
      <w:r w:rsidRPr="00273180">
        <w:rPr>
          <w:b/>
          <w:bCs/>
          <w:sz w:val="24"/>
          <w:szCs w:val="24"/>
        </w:rPr>
        <w:t xml:space="preserve">Some example </w:t>
      </w:r>
      <w:r w:rsidR="00566E6C" w:rsidRPr="00273180">
        <w:rPr>
          <w:b/>
          <w:bCs/>
          <w:sz w:val="24"/>
          <w:szCs w:val="24"/>
        </w:rPr>
        <w:t>PEOP reflective questions</w:t>
      </w:r>
      <w:r w:rsidRPr="00273180">
        <w:rPr>
          <w:b/>
          <w:bCs/>
          <w:sz w:val="24"/>
          <w:szCs w:val="24"/>
        </w:rPr>
        <w:t xml:space="preserve"> </w:t>
      </w:r>
      <w:r w:rsidR="00684184" w:rsidRPr="00273180">
        <w:rPr>
          <w:b/>
          <w:bCs/>
          <w:sz w:val="24"/>
          <w:szCs w:val="24"/>
        </w:rPr>
        <w:t>in relation to your career</w:t>
      </w:r>
      <w:r w:rsidRPr="00273180">
        <w:rPr>
          <w:b/>
          <w:bCs/>
          <w:sz w:val="24"/>
          <w:szCs w:val="24"/>
        </w:rPr>
        <w:t xml:space="preserve"> (</w:t>
      </w:r>
      <w:r w:rsidR="00C96B8C" w:rsidRPr="00273180">
        <w:rPr>
          <w:b/>
          <w:bCs/>
          <w:sz w:val="24"/>
          <w:szCs w:val="24"/>
        </w:rPr>
        <w:t xml:space="preserve">please </w:t>
      </w:r>
      <w:r w:rsidRPr="00273180">
        <w:rPr>
          <w:b/>
          <w:bCs/>
          <w:sz w:val="24"/>
          <w:szCs w:val="24"/>
        </w:rPr>
        <w:t>add further questions for your reflections as</w:t>
      </w:r>
      <w:r w:rsidR="00C96B8C" w:rsidRPr="00273180">
        <w:rPr>
          <w:b/>
          <w:bCs/>
          <w:sz w:val="24"/>
          <w:szCs w:val="24"/>
        </w:rPr>
        <w:t xml:space="preserve"> </w:t>
      </w:r>
      <w:r w:rsidRPr="00273180">
        <w:rPr>
          <w:b/>
          <w:bCs/>
          <w:sz w:val="24"/>
          <w:szCs w:val="24"/>
        </w:rPr>
        <w:t>needed</w:t>
      </w:r>
      <w:r w:rsidR="00153042" w:rsidRPr="00273180">
        <w:rPr>
          <w:b/>
          <w:bCs/>
          <w:sz w:val="24"/>
          <w:szCs w:val="24"/>
        </w:rPr>
        <w:t xml:space="preserve"> to individualise your reflections</w:t>
      </w:r>
      <w:r w:rsidRPr="00273180">
        <w:rPr>
          <w:b/>
          <w:bCs/>
          <w:sz w:val="24"/>
          <w:szCs w:val="24"/>
        </w:rPr>
        <w:t>).</w:t>
      </w:r>
    </w:p>
    <w:p w14:paraId="7DC7851F" w14:textId="77777777" w:rsidR="00362980" w:rsidRPr="00273180" w:rsidRDefault="00362980" w:rsidP="00362980">
      <w:pPr>
        <w:spacing w:line="360" w:lineRule="auto"/>
        <w:jc w:val="center"/>
        <w:rPr>
          <w:b/>
          <w:bCs/>
          <w:sz w:val="24"/>
          <w:szCs w:val="24"/>
        </w:rPr>
      </w:pPr>
    </w:p>
    <w:tbl>
      <w:tblPr>
        <w:tblW w:w="9782" w:type="dxa"/>
        <w:tblCellSpacing w:w="1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7655"/>
      </w:tblGrid>
      <w:tr w:rsidR="00AB6F61" w:rsidRPr="00E22A44" w14:paraId="4E9907A4" w14:textId="77777777" w:rsidTr="007807FA">
        <w:trPr>
          <w:tblHeader/>
          <w:tblCellSpacing w:w="15" w:type="dxa"/>
        </w:trPr>
        <w:tc>
          <w:tcPr>
            <w:tcW w:w="2082" w:type="dxa"/>
            <w:shd w:val="clear" w:color="auto" w:fill="D1D1D1" w:themeFill="background2" w:themeFillShade="E6"/>
            <w:vAlign w:val="center"/>
            <w:hideMark/>
          </w:tcPr>
          <w:p w14:paraId="4FEB700D" w14:textId="77777777" w:rsidR="00CD18DB" w:rsidRPr="00CD18DB" w:rsidRDefault="00CD18DB" w:rsidP="009D79B0">
            <w:pPr>
              <w:jc w:val="center"/>
              <w:rPr>
                <w:b/>
                <w:bCs/>
                <w:sz w:val="4"/>
                <w:szCs w:val="4"/>
              </w:rPr>
            </w:pPr>
          </w:p>
          <w:p w14:paraId="4172790D" w14:textId="086CC5C3" w:rsidR="00AB6F61" w:rsidRPr="00CD18DB" w:rsidRDefault="00CD18DB" w:rsidP="009D79B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PEOP </w:t>
            </w:r>
            <w:r w:rsidR="00AB6F61" w:rsidRPr="00CD18DB">
              <w:rPr>
                <w:b/>
                <w:bCs/>
                <w:sz w:val="24"/>
                <w:szCs w:val="24"/>
              </w:rPr>
              <w:t>Component</w:t>
            </w:r>
          </w:p>
        </w:tc>
        <w:tc>
          <w:tcPr>
            <w:tcW w:w="7610" w:type="dxa"/>
            <w:shd w:val="clear" w:color="auto" w:fill="D1D1D1" w:themeFill="background2" w:themeFillShade="E6"/>
            <w:vAlign w:val="center"/>
            <w:hideMark/>
          </w:tcPr>
          <w:p w14:paraId="46FE87D3" w14:textId="77777777" w:rsidR="00CD18DB" w:rsidRPr="00CD18DB" w:rsidRDefault="00CD18DB" w:rsidP="009D79B0">
            <w:pPr>
              <w:jc w:val="center"/>
              <w:rPr>
                <w:b/>
                <w:bCs/>
                <w:sz w:val="2"/>
                <w:szCs w:val="2"/>
              </w:rPr>
            </w:pPr>
          </w:p>
          <w:p w14:paraId="5F9ABEDD" w14:textId="6B7A51AC" w:rsidR="00AB6F61" w:rsidRPr="00CD18DB" w:rsidRDefault="00AB6F61" w:rsidP="009D79B0">
            <w:pPr>
              <w:jc w:val="center"/>
              <w:rPr>
                <w:b/>
                <w:bCs/>
                <w:sz w:val="24"/>
                <w:szCs w:val="24"/>
              </w:rPr>
            </w:pPr>
            <w:r w:rsidRPr="00CD18DB">
              <w:rPr>
                <w:b/>
                <w:bCs/>
                <w:sz w:val="24"/>
                <w:szCs w:val="24"/>
              </w:rPr>
              <w:t>Reflective Questions</w:t>
            </w:r>
            <w:r w:rsidR="00684184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B6F61" w:rsidRPr="00E22A44" w14:paraId="7CEEFBF9" w14:textId="77777777" w:rsidTr="007807FA">
        <w:trPr>
          <w:tblCellSpacing w:w="15" w:type="dxa"/>
        </w:trPr>
        <w:tc>
          <w:tcPr>
            <w:tcW w:w="2082" w:type="dxa"/>
            <w:shd w:val="clear" w:color="auto" w:fill="E8E8E8" w:themeFill="background2"/>
            <w:vAlign w:val="center"/>
            <w:hideMark/>
          </w:tcPr>
          <w:p w14:paraId="5FC6F2DF" w14:textId="77777777" w:rsidR="00AB6F61" w:rsidRPr="00CD18DB" w:rsidRDefault="00AB6F61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b/>
                <w:bCs/>
                <w:sz w:val="24"/>
                <w:szCs w:val="24"/>
              </w:rPr>
              <w:t>Person</w:t>
            </w:r>
          </w:p>
        </w:tc>
        <w:tc>
          <w:tcPr>
            <w:tcW w:w="7610" w:type="dxa"/>
            <w:shd w:val="clear" w:color="auto" w:fill="E8E8E8" w:themeFill="background2"/>
            <w:vAlign w:val="center"/>
            <w:hideMark/>
          </w:tcPr>
          <w:p w14:paraId="6E603C1C" w14:textId="4C711B52" w:rsidR="00AB6F61" w:rsidRPr="00CD18DB" w:rsidRDefault="00AB6F61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sz w:val="24"/>
                <w:szCs w:val="24"/>
              </w:rPr>
              <w:t xml:space="preserve">What are </w:t>
            </w:r>
            <w:r w:rsidR="00566E6C" w:rsidRPr="00CD18DB">
              <w:rPr>
                <w:sz w:val="24"/>
                <w:szCs w:val="24"/>
              </w:rPr>
              <w:t>your</w:t>
            </w:r>
            <w:r w:rsidRPr="00CD18DB">
              <w:rPr>
                <w:sz w:val="24"/>
                <w:szCs w:val="24"/>
              </w:rPr>
              <w:t xml:space="preserve"> current strengths, needs, values,</w:t>
            </w:r>
            <w:r w:rsidR="001C6F12" w:rsidRPr="00CD18DB">
              <w:rPr>
                <w:sz w:val="24"/>
                <w:szCs w:val="24"/>
              </w:rPr>
              <w:t xml:space="preserve"> beliefs</w:t>
            </w:r>
            <w:r w:rsidRPr="00CD18DB">
              <w:rPr>
                <w:sz w:val="24"/>
                <w:szCs w:val="24"/>
              </w:rPr>
              <w:t xml:space="preserve"> and energy levels?</w:t>
            </w:r>
            <w:r w:rsidR="001C6F12" w:rsidRPr="00CD18DB">
              <w:rPr>
                <w:sz w:val="24"/>
                <w:szCs w:val="24"/>
              </w:rPr>
              <w:t xml:space="preserve"> How are these being represented </w:t>
            </w:r>
            <w:r w:rsidR="005F4B82">
              <w:rPr>
                <w:sz w:val="24"/>
                <w:szCs w:val="24"/>
              </w:rPr>
              <w:t>o</w:t>
            </w:r>
            <w:r w:rsidR="00684184">
              <w:rPr>
                <w:sz w:val="24"/>
                <w:szCs w:val="24"/>
              </w:rPr>
              <w:t>r</w:t>
            </w:r>
            <w:r w:rsidR="005F4B82">
              <w:rPr>
                <w:sz w:val="24"/>
                <w:szCs w:val="24"/>
              </w:rPr>
              <w:t xml:space="preserve"> challenged </w:t>
            </w:r>
            <w:r w:rsidR="001C6F12" w:rsidRPr="00CD18DB">
              <w:rPr>
                <w:sz w:val="24"/>
                <w:szCs w:val="24"/>
              </w:rPr>
              <w:t xml:space="preserve">in your </w:t>
            </w:r>
            <w:r w:rsidR="00684184">
              <w:rPr>
                <w:sz w:val="24"/>
                <w:szCs w:val="24"/>
              </w:rPr>
              <w:t>career</w:t>
            </w:r>
            <w:r w:rsidR="001C6F12" w:rsidRPr="00CD18DB">
              <w:rPr>
                <w:sz w:val="24"/>
                <w:szCs w:val="24"/>
              </w:rPr>
              <w:t>?</w:t>
            </w:r>
          </w:p>
        </w:tc>
      </w:tr>
      <w:tr w:rsidR="00AB6F61" w:rsidRPr="00E22A44" w14:paraId="2B7276D3" w14:textId="77777777" w:rsidTr="007807FA">
        <w:trPr>
          <w:tblCellSpacing w:w="15" w:type="dxa"/>
        </w:trPr>
        <w:tc>
          <w:tcPr>
            <w:tcW w:w="2082" w:type="dxa"/>
            <w:shd w:val="clear" w:color="auto" w:fill="E8E8E8" w:themeFill="background2"/>
            <w:vAlign w:val="center"/>
            <w:hideMark/>
          </w:tcPr>
          <w:p w14:paraId="77457EC2" w14:textId="77777777" w:rsidR="00AB6F61" w:rsidRPr="00CD18DB" w:rsidRDefault="00AB6F61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b/>
                <w:bCs/>
                <w:sz w:val="24"/>
                <w:szCs w:val="24"/>
              </w:rPr>
              <w:t>Environment</w:t>
            </w:r>
          </w:p>
        </w:tc>
        <w:tc>
          <w:tcPr>
            <w:tcW w:w="7610" w:type="dxa"/>
            <w:shd w:val="clear" w:color="auto" w:fill="E8E8E8" w:themeFill="background2"/>
            <w:vAlign w:val="center"/>
            <w:hideMark/>
          </w:tcPr>
          <w:p w14:paraId="401CC9B2" w14:textId="67FB4448" w:rsidR="00AB6F61" w:rsidRPr="00CD18DB" w:rsidRDefault="00AA5BEC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sz w:val="24"/>
                <w:szCs w:val="24"/>
              </w:rPr>
              <w:t>What is your current home and work setting</w:t>
            </w:r>
            <w:r w:rsidR="005F4B82">
              <w:rPr>
                <w:sz w:val="24"/>
                <w:szCs w:val="24"/>
              </w:rPr>
              <w:t xml:space="preserve"> and culture</w:t>
            </w:r>
            <w:r w:rsidRPr="00CD18DB">
              <w:rPr>
                <w:sz w:val="24"/>
                <w:szCs w:val="24"/>
              </w:rPr>
              <w:t xml:space="preserve"> </w:t>
            </w:r>
            <w:r w:rsidR="001C6F12" w:rsidRPr="00CD18DB">
              <w:rPr>
                <w:sz w:val="24"/>
                <w:szCs w:val="24"/>
              </w:rPr>
              <w:t xml:space="preserve">like? Does </w:t>
            </w:r>
            <w:r w:rsidR="00566E6C" w:rsidRPr="00CD18DB">
              <w:rPr>
                <w:sz w:val="24"/>
                <w:szCs w:val="24"/>
              </w:rPr>
              <w:t xml:space="preserve">your </w:t>
            </w:r>
            <w:r w:rsidR="00AB6F61" w:rsidRPr="00CD18DB">
              <w:rPr>
                <w:sz w:val="24"/>
                <w:szCs w:val="24"/>
              </w:rPr>
              <w:t xml:space="preserve">home/work setting </w:t>
            </w:r>
            <w:r w:rsidR="005F4B82">
              <w:rPr>
                <w:sz w:val="24"/>
                <w:szCs w:val="24"/>
              </w:rPr>
              <w:t xml:space="preserve">and culture </w:t>
            </w:r>
            <w:r w:rsidR="00AB6F61" w:rsidRPr="00CD18DB">
              <w:rPr>
                <w:sz w:val="24"/>
                <w:szCs w:val="24"/>
              </w:rPr>
              <w:t xml:space="preserve">support or hinder </w:t>
            </w:r>
            <w:r w:rsidR="00566E6C" w:rsidRPr="00CD18DB">
              <w:rPr>
                <w:sz w:val="24"/>
                <w:szCs w:val="24"/>
              </w:rPr>
              <w:t>your</w:t>
            </w:r>
            <w:r w:rsidR="00AB6F61" w:rsidRPr="00CD18DB">
              <w:rPr>
                <w:sz w:val="24"/>
                <w:szCs w:val="24"/>
              </w:rPr>
              <w:t xml:space="preserve"> </w:t>
            </w:r>
            <w:r w:rsidR="0055420C">
              <w:rPr>
                <w:sz w:val="24"/>
                <w:szCs w:val="24"/>
              </w:rPr>
              <w:t>wellbeing</w:t>
            </w:r>
            <w:r w:rsidR="00AB6F61" w:rsidRPr="00CD18DB">
              <w:rPr>
                <w:sz w:val="24"/>
                <w:szCs w:val="24"/>
              </w:rPr>
              <w:t xml:space="preserve"> and performance</w:t>
            </w:r>
            <w:r w:rsidR="00684184">
              <w:rPr>
                <w:sz w:val="24"/>
                <w:szCs w:val="24"/>
              </w:rPr>
              <w:t xml:space="preserve"> in your career</w:t>
            </w:r>
            <w:r w:rsidR="00AB6F61" w:rsidRPr="00CD18DB">
              <w:rPr>
                <w:sz w:val="24"/>
                <w:szCs w:val="24"/>
              </w:rPr>
              <w:t>?</w:t>
            </w:r>
          </w:p>
        </w:tc>
      </w:tr>
      <w:tr w:rsidR="00AB6F61" w:rsidRPr="00E22A44" w14:paraId="25734528" w14:textId="77777777" w:rsidTr="007807FA">
        <w:trPr>
          <w:tblCellSpacing w:w="15" w:type="dxa"/>
        </w:trPr>
        <w:tc>
          <w:tcPr>
            <w:tcW w:w="2082" w:type="dxa"/>
            <w:shd w:val="clear" w:color="auto" w:fill="E8E8E8" w:themeFill="background2"/>
            <w:vAlign w:val="center"/>
            <w:hideMark/>
          </w:tcPr>
          <w:p w14:paraId="6145493A" w14:textId="77777777" w:rsidR="00AB6F61" w:rsidRPr="00CD18DB" w:rsidRDefault="00AB6F61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b/>
                <w:bCs/>
                <w:sz w:val="24"/>
                <w:szCs w:val="24"/>
              </w:rPr>
              <w:lastRenderedPageBreak/>
              <w:t>Occupation</w:t>
            </w:r>
          </w:p>
        </w:tc>
        <w:tc>
          <w:tcPr>
            <w:tcW w:w="7610" w:type="dxa"/>
            <w:shd w:val="clear" w:color="auto" w:fill="E8E8E8" w:themeFill="background2"/>
            <w:vAlign w:val="center"/>
            <w:hideMark/>
          </w:tcPr>
          <w:p w14:paraId="3A172856" w14:textId="71057216" w:rsidR="00AB6F61" w:rsidRPr="00CD18DB" w:rsidRDefault="00AA5BEC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sz w:val="24"/>
                <w:szCs w:val="24"/>
              </w:rPr>
              <w:t xml:space="preserve">What are meaningful roles and activities for you </w:t>
            </w:r>
            <w:r w:rsidR="008E4E76">
              <w:rPr>
                <w:sz w:val="24"/>
                <w:szCs w:val="24"/>
              </w:rPr>
              <w:t xml:space="preserve">within and </w:t>
            </w:r>
            <w:r w:rsidRPr="00CD18DB">
              <w:rPr>
                <w:sz w:val="24"/>
                <w:szCs w:val="24"/>
              </w:rPr>
              <w:t xml:space="preserve">beyond work? </w:t>
            </w:r>
            <w:r w:rsidR="00AB6F61" w:rsidRPr="00CD18DB">
              <w:rPr>
                <w:sz w:val="24"/>
                <w:szCs w:val="24"/>
              </w:rPr>
              <w:t>A</w:t>
            </w:r>
            <w:r w:rsidR="00566E6C" w:rsidRPr="00CD18DB">
              <w:rPr>
                <w:sz w:val="24"/>
                <w:szCs w:val="24"/>
              </w:rPr>
              <w:t>re you</w:t>
            </w:r>
            <w:r w:rsidR="00AB6F61" w:rsidRPr="00CD18DB">
              <w:rPr>
                <w:sz w:val="24"/>
                <w:szCs w:val="24"/>
              </w:rPr>
              <w:t xml:space="preserve"> engaging in </w:t>
            </w:r>
            <w:r w:rsidRPr="00CD18DB">
              <w:rPr>
                <w:sz w:val="24"/>
                <w:szCs w:val="24"/>
              </w:rPr>
              <w:t xml:space="preserve">your </w:t>
            </w:r>
            <w:r w:rsidR="00AB6F61" w:rsidRPr="00CD18DB">
              <w:rPr>
                <w:sz w:val="24"/>
                <w:szCs w:val="24"/>
              </w:rPr>
              <w:t xml:space="preserve">meaningful roles and activities </w:t>
            </w:r>
            <w:r w:rsidR="008E4E76">
              <w:rPr>
                <w:sz w:val="24"/>
                <w:szCs w:val="24"/>
              </w:rPr>
              <w:t xml:space="preserve">within or </w:t>
            </w:r>
            <w:r w:rsidR="00AB6F61" w:rsidRPr="00CD18DB">
              <w:rPr>
                <w:sz w:val="24"/>
                <w:szCs w:val="24"/>
              </w:rPr>
              <w:t>beyond work</w:t>
            </w:r>
            <w:r w:rsidR="00684184">
              <w:rPr>
                <w:sz w:val="24"/>
                <w:szCs w:val="24"/>
              </w:rPr>
              <w:t xml:space="preserve"> that support your career</w:t>
            </w:r>
            <w:r w:rsidR="0055420C">
              <w:rPr>
                <w:sz w:val="24"/>
                <w:szCs w:val="24"/>
              </w:rPr>
              <w:t xml:space="preserve"> and occupational balance</w:t>
            </w:r>
            <w:r w:rsidR="00AB6F61" w:rsidRPr="00CD18DB">
              <w:rPr>
                <w:sz w:val="24"/>
                <w:szCs w:val="24"/>
              </w:rPr>
              <w:t>?</w:t>
            </w:r>
            <w:r w:rsidR="000F646F">
              <w:rPr>
                <w:sz w:val="24"/>
                <w:szCs w:val="24"/>
              </w:rPr>
              <w:t xml:space="preserve"> </w:t>
            </w:r>
          </w:p>
        </w:tc>
      </w:tr>
      <w:tr w:rsidR="00AB6F61" w:rsidRPr="00E22A44" w14:paraId="0F014D37" w14:textId="77777777" w:rsidTr="007807FA">
        <w:trPr>
          <w:tblCellSpacing w:w="15" w:type="dxa"/>
        </w:trPr>
        <w:tc>
          <w:tcPr>
            <w:tcW w:w="2082" w:type="dxa"/>
            <w:shd w:val="clear" w:color="auto" w:fill="E8E8E8" w:themeFill="background2"/>
            <w:vAlign w:val="center"/>
            <w:hideMark/>
          </w:tcPr>
          <w:p w14:paraId="5230E82C" w14:textId="77777777" w:rsidR="00AB6F61" w:rsidRPr="00CD18DB" w:rsidRDefault="00AB6F61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b/>
                <w:bCs/>
                <w:sz w:val="24"/>
                <w:szCs w:val="24"/>
              </w:rPr>
              <w:t>Performance</w:t>
            </w:r>
          </w:p>
        </w:tc>
        <w:tc>
          <w:tcPr>
            <w:tcW w:w="7610" w:type="dxa"/>
            <w:shd w:val="clear" w:color="auto" w:fill="E8E8E8" w:themeFill="background2"/>
            <w:vAlign w:val="center"/>
            <w:hideMark/>
          </w:tcPr>
          <w:p w14:paraId="3947B541" w14:textId="6C672D76" w:rsidR="00AB6F61" w:rsidRPr="00CD18DB" w:rsidRDefault="00566E6C" w:rsidP="00CD18DB">
            <w:pPr>
              <w:jc w:val="center"/>
              <w:rPr>
                <w:sz w:val="24"/>
                <w:szCs w:val="24"/>
              </w:rPr>
            </w:pPr>
            <w:r w:rsidRPr="00CD18DB">
              <w:rPr>
                <w:sz w:val="24"/>
                <w:szCs w:val="24"/>
              </w:rPr>
              <w:t>What are your key roles</w:t>
            </w:r>
            <w:r w:rsidR="008E4E76">
              <w:rPr>
                <w:sz w:val="24"/>
                <w:szCs w:val="24"/>
              </w:rPr>
              <w:t xml:space="preserve"> within and outside of work</w:t>
            </w:r>
            <w:r w:rsidRPr="00CD18DB">
              <w:rPr>
                <w:sz w:val="24"/>
                <w:szCs w:val="24"/>
              </w:rPr>
              <w:t xml:space="preserve">? </w:t>
            </w:r>
            <w:r w:rsidR="00AB6F61" w:rsidRPr="00CD18DB">
              <w:rPr>
                <w:sz w:val="24"/>
                <w:szCs w:val="24"/>
              </w:rPr>
              <w:t>How well a</w:t>
            </w:r>
            <w:r w:rsidR="001C6F12" w:rsidRPr="00CD18DB">
              <w:rPr>
                <w:sz w:val="24"/>
                <w:szCs w:val="24"/>
              </w:rPr>
              <w:t>re</w:t>
            </w:r>
            <w:r w:rsidR="00AB6F61" w:rsidRPr="00CD18DB">
              <w:rPr>
                <w:sz w:val="24"/>
                <w:szCs w:val="24"/>
              </w:rPr>
              <w:t xml:space="preserve"> </w:t>
            </w:r>
            <w:r w:rsidRPr="00CD18DB">
              <w:rPr>
                <w:sz w:val="24"/>
                <w:szCs w:val="24"/>
              </w:rPr>
              <w:t>you</w:t>
            </w:r>
            <w:r w:rsidR="00AB6F61" w:rsidRPr="00CD18DB">
              <w:rPr>
                <w:sz w:val="24"/>
                <w:szCs w:val="24"/>
              </w:rPr>
              <w:t xml:space="preserve"> functioning in </w:t>
            </w:r>
            <w:r w:rsidR="00CD18DB" w:rsidRPr="00CD18DB">
              <w:rPr>
                <w:sz w:val="24"/>
                <w:szCs w:val="24"/>
              </w:rPr>
              <w:t>the ke</w:t>
            </w:r>
            <w:r w:rsidR="00AB6F61" w:rsidRPr="00CD18DB">
              <w:rPr>
                <w:sz w:val="24"/>
                <w:szCs w:val="24"/>
              </w:rPr>
              <w:t>y roles</w:t>
            </w:r>
            <w:r w:rsidR="00CD18DB" w:rsidRPr="00CD18DB">
              <w:rPr>
                <w:sz w:val="24"/>
                <w:szCs w:val="24"/>
              </w:rPr>
              <w:t xml:space="preserve"> that you have identified</w:t>
            </w:r>
            <w:r w:rsidR="00AB6F61" w:rsidRPr="00CD18DB">
              <w:rPr>
                <w:sz w:val="24"/>
                <w:szCs w:val="24"/>
              </w:rPr>
              <w:t>? What feels off-balance or unsatisfying</w:t>
            </w:r>
            <w:r w:rsidR="008E4E76">
              <w:rPr>
                <w:sz w:val="24"/>
                <w:szCs w:val="24"/>
              </w:rPr>
              <w:t xml:space="preserve"> and needs </w:t>
            </w:r>
            <w:r w:rsidR="003C28B7">
              <w:rPr>
                <w:sz w:val="24"/>
                <w:szCs w:val="24"/>
              </w:rPr>
              <w:t>some attention</w:t>
            </w:r>
            <w:r w:rsidR="009F4E83">
              <w:rPr>
                <w:sz w:val="24"/>
                <w:szCs w:val="24"/>
              </w:rPr>
              <w:t xml:space="preserve"> to help your career</w:t>
            </w:r>
            <w:r w:rsidR="003C28B7">
              <w:rPr>
                <w:sz w:val="24"/>
                <w:szCs w:val="24"/>
              </w:rPr>
              <w:t>?</w:t>
            </w:r>
          </w:p>
        </w:tc>
      </w:tr>
    </w:tbl>
    <w:p w14:paraId="40E9D947" w14:textId="77777777" w:rsidR="00C96B8C" w:rsidRDefault="00C96B8C">
      <w:pPr>
        <w:rPr>
          <w:b/>
          <w:bCs/>
          <w:sz w:val="24"/>
          <w:szCs w:val="24"/>
        </w:rPr>
      </w:pPr>
    </w:p>
    <w:p w14:paraId="114B8981" w14:textId="1FA80185" w:rsidR="00E26CB3" w:rsidRDefault="00AB6F61" w:rsidP="00362980">
      <w:pPr>
        <w:spacing w:line="360" w:lineRule="auto"/>
        <w:rPr>
          <w:sz w:val="24"/>
          <w:szCs w:val="24"/>
        </w:rPr>
      </w:pPr>
      <w:r w:rsidRPr="004F6F3D">
        <w:rPr>
          <w:b/>
          <w:bCs/>
          <w:sz w:val="24"/>
          <w:szCs w:val="24"/>
        </w:rPr>
        <w:t>Action:</w:t>
      </w:r>
      <w:r w:rsidRPr="004F6F3D">
        <w:rPr>
          <w:sz w:val="24"/>
          <w:szCs w:val="24"/>
        </w:rPr>
        <w:t xml:space="preserve"> </w:t>
      </w:r>
      <w:r w:rsidR="003C28B7">
        <w:rPr>
          <w:sz w:val="24"/>
          <w:szCs w:val="24"/>
        </w:rPr>
        <w:t>W</w:t>
      </w:r>
      <w:r w:rsidRPr="004F6F3D">
        <w:rPr>
          <w:sz w:val="24"/>
          <w:szCs w:val="24"/>
        </w:rPr>
        <w:t xml:space="preserve">hat </w:t>
      </w:r>
      <w:r w:rsidR="00DA43FD">
        <w:rPr>
          <w:sz w:val="24"/>
          <w:szCs w:val="24"/>
        </w:rPr>
        <w:t xml:space="preserve">areas </w:t>
      </w:r>
      <w:r w:rsidRPr="004F6F3D">
        <w:rPr>
          <w:sz w:val="24"/>
          <w:szCs w:val="24"/>
        </w:rPr>
        <w:t xml:space="preserve">have you identified </w:t>
      </w:r>
      <w:r w:rsidR="003C28B7">
        <w:rPr>
          <w:sz w:val="24"/>
          <w:szCs w:val="24"/>
        </w:rPr>
        <w:t>from the reflective questions above</w:t>
      </w:r>
      <w:r w:rsidR="00EF2405">
        <w:rPr>
          <w:sz w:val="24"/>
          <w:szCs w:val="24"/>
        </w:rPr>
        <w:t xml:space="preserve"> or from another occupational therapy model</w:t>
      </w:r>
      <w:r w:rsidR="003C28B7">
        <w:rPr>
          <w:sz w:val="24"/>
          <w:szCs w:val="24"/>
        </w:rPr>
        <w:t xml:space="preserve"> that </w:t>
      </w:r>
      <w:r w:rsidRPr="004F6F3D">
        <w:rPr>
          <w:sz w:val="24"/>
          <w:szCs w:val="24"/>
        </w:rPr>
        <w:t xml:space="preserve">may need </w:t>
      </w:r>
      <w:r w:rsidR="003C28B7">
        <w:rPr>
          <w:sz w:val="24"/>
          <w:szCs w:val="24"/>
        </w:rPr>
        <w:t>some attention</w:t>
      </w:r>
      <w:r w:rsidR="00DA43FD">
        <w:rPr>
          <w:sz w:val="24"/>
          <w:szCs w:val="24"/>
        </w:rPr>
        <w:t>? What goals are you going to set to address these areas</w:t>
      </w:r>
      <w:r w:rsidR="009F4E83">
        <w:rPr>
          <w:sz w:val="24"/>
          <w:szCs w:val="24"/>
        </w:rPr>
        <w:t xml:space="preserve"> to support </w:t>
      </w:r>
      <w:proofErr w:type="gramStart"/>
      <w:r w:rsidR="0043258B">
        <w:rPr>
          <w:sz w:val="24"/>
          <w:szCs w:val="24"/>
        </w:rPr>
        <w:t>a</w:t>
      </w:r>
      <w:proofErr w:type="gramEnd"/>
      <w:r w:rsidR="0043258B">
        <w:rPr>
          <w:sz w:val="24"/>
          <w:szCs w:val="24"/>
        </w:rPr>
        <w:t xml:space="preserve"> </w:t>
      </w:r>
      <w:r w:rsidR="00734409">
        <w:rPr>
          <w:sz w:val="24"/>
          <w:szCs w:val="24"/>
        </w:rPr>
        <w:t>occupationally balanced</w:t>
      </w:r>
      <w:r w:rsidR="009F4E83">
        <w:rPr>
          <w:sz w:val="24"/>
          <w:szCs w:val="24"/>
        </w:rPr>
        <w:t xml:space="preserve"> </w:t>
      </w:r>
      <w:r w:rsidR="0043258B">
        <w:rPr>
          <w:sz w:val="24"/>
          <w:szCs w:val="24"/>
        </w:rPr>
        <w:t>life wide approach to your employability and career progression</w:t>
      </w:r>
      <w:r w:rsidR="00DA43FD">
        <w:rPr>
          <w:sz w:val="24"/>
          <w:szCs w:val="24"/>
        </w:rPr>
        <w:t xml:space="preserve">? </w:t>
      </w:r>
      <w:r w:rsidR="003C28B7">
        <w:rPr>
          <w:sz w:val="24"/>
          <w:szCs w:val="24"/>
        </w:rPr>
        <w:t xml:space="preserve">Who and what is going to help you </w:t>
      </w:r>
      <w:r w:rsidRPr="004F6F3D">
        <w:rPr>
          <w:sz w:val="24"/>
          <w:szCs w:val="24"/>
        </w:rPr>
        <w:t>to address these areas?</w:t>
      </w:r>
      <w:r w:rsidR="00DA43FD">
        <w:rPr>
          <w:sz w:val="24"/>
          <w:szCs w:val="24"/>
        </w:rPr>
        <w:t xml:space="preserve"> </w:t>
      </w:r>
      <w:r w:rsidR="00EC7590">
        <w:rPr>
          <w:sz w:val="24"/>
          <w:szCs w:val="24"/>
        </w:rPr>
        <w:t xml:space="preserve">Commit to three </w:t>
      </w:r>
      <w:r w:rsidR="007D4600">
        <w:rPr>
          <w:sz w:val="24"/>
          <w:szCs w:val="24"/>
        </w:rPr>
        <w:t>SMART</w:t>
      </w:r>
      <w:r w:rsidR="00EC7590">
        <w:rPr>
          <w:sz w:val="24"/>
          <w:szCs w:val="24"/>
        </w:rPr>
        <w:t xml:space="preserve"> goals from this activity</w:t>
      </w:r>
      <w:r w:rsidR="007D4600">
        <w:rPr>
          <w:sz w:val="24"/>
          <w:szCs w:val="24"/>
        </w:rPr>
        <w:t>.</w:t>
      </w:r>
      <w:r w:rsidR="00EC7590">
        <w:rPr>
          <w:sz w:val="24"/>
          <w:szCs w:val="24"/>
        </w:rPr>
        <w:t xml:space="preserve"> </w:t>
      </w:r>
    </w:p>
    <w:p w14:paraId="61679DB1" w14:textId="77777777" w:rsidR="007807FA" w:rsidRDefault="007807FA" w:rsidP="00362980">
      <w:pPr>
        <w:spacing w:line="360" w:lineRule="auto"/>
        <w:rPr>
          <w:b/>
          <w:bCs/>
          <w:sz w:val="28"/>
          <w:szCs w:val="28"/>
        </w:rPr>
      </w:pPr>
    </w:p>
    <w:p w14:paraId="48F69944" w14:textId="4D8E267E" w:rsidR="00CA4164" w:rsidRPr="00C34E00" w:rsidRDefault="00CA4164" w:rsidP="00362980">
      <w:pPr>
        <w:spacing w:line="360" w:lineRule="auto"/>
        <w:rPr>
          <w:b/>
          <w:bCs/>
          <w:sz w:val="28"/>
          <w:szCs w:val="28"/>
        </w:rPr>
      </w:pPr>
      <w:r w:rsidRPr="00C34E00">
        <w:rPr>
          <w:b/>
          <w:bCs/>
          <w:sz w:val="28"/>
          <w:szCs w:val="28"/>
        </w:rPr>
        <w:t>Reference</w:t>
      </w:r>
      <w:r w:rsidR="002300B1" w:rsidRPr="00C34E00">
        <w:rPr>
          <w:b/>
          <w:bCs/>
          <w:sz w:val="28"/>
          <w:szCs w:val="28"/>
        </w:rPr>
        <w:t>s</w:t>
      </w:r>
    </w:p>
    <w:p w14:paraId="6C697710" w14:textId="0BC7DDD2" w:rsidR="00CA4164" w:rsidRPr="007807FA" w:rsidRDefault="00CA4164" w:rsidP="00362980">
      <w:pPr>
        <w:spacing w:after="0" w:line="360" w:lineRule="auto"/>
        <w:jc w:val="both"/>
        <w:rPr>
          <w:sz w:val="24"/>
          <w:szCs w:val="24"/>
          <w:lang w:val="en-US"/>
        </w:rPr>
      </w:pPr>
      <w:r w:rsidRPr="007807FA">
        <w:rPr>
          <w:sz w:val="24"/>
          <w:szCs w:val="24"/>
          <w:lang w:val="en-US"/>
        </w:rPr>
        <w:t>Baum, C., Christiansen, C., Bass, J.</w:t>
      </w:r>
      <w:r w:rsidR="00CC0F9A" w:rsidRPr="007807FA">
        <w:rPr>
          <w:sz w:val="24"/>
          <w:szCs w:val="24"/>
          <w:lang w:val="en-US"/>
        </w:rPr>
        <w:t xml:space="preserve"> </w:t>
      </w:r>
      <w:r w:rsidRPr="007807FA">
        <w:rPr>
          <w:sz w:val="24"/>
          <w:szCs w:val="24"/>
          <w:lang w:val="en-US"/>
        </w:rPr>
        <w:t xml:space="preserve">(2015) </w:t>
      </w:r>
      <w:r w:rsidRPr="007807FA">
        <w:rPr>
          <w:i/>
          <w:iCs/>
          <w:sz w:val="24"/>
          <w:szCs w:val="24"/>
          <w:lang w:val="en-US"/>
        </w:rPr>
        <w:t>The Person-Environment-Occupation- Performance (PEOP) model</w:t>
      </w:r>
      <w:r w:rsidRPr="007807FA">
        <w:rPr>
          <w:sz w:val="24"/>
          <w:szCs w:val="24"/>
          <w:lang w:val="en-US"/>
        </w:rPr>
        <w:t xml:space="preserve">. In Christiansen, C. Baum, </w:t>
      </w:r>
      <w:r w:rsidR="00CC0F9A" w:rsidRPr="007807FA">
        <w:rPr>
          <w:sz w:val="24"/>
          <w:szCs w:val="24"/>
          <w:lang w:val="en-US"/>
        </w:rPr>
        <w:t xml:space="preserve">C., </w:t>
      </w:r>
      <w:r w:rsidRPr="007807FA">
        <w:rPr>
          <w:sz w:val="24"/>
          <w:szCs w:val="24"/>
          <w:lang w:val="en-US"/>
        </w:rPr>
        <w:t>Bass</w:t>
      </w:r>
      <w:r w:rsidR="00CC0F9A" w:rsidRPr="007807FA">
        <w:rPr>
          <w:sz w:val="24"/>
          <w:szCs w:val="24"/>
          <w:lang w:val="en-US"/>
        </w:rPr>
        <w:t xml:space="preserve"> J.</w:t>
      </w:r>
      <w:r w:rsidRPr="007807FA">
        <w:rPr>
          <w:sz w:val="24"/>
          <w:szCs w:val="24"/>
          <w:lang w:val="en-US"/>
        </w:rPr>
        <w:t xml:space="preserve"> (Eds.)</w:t>
      </w:r>
      <w:r w:rsidR="00CC0F9A" w:rsidRPr="007807FA">
        <w:rPr>
          <w:sz w:val="24"/>
          <w:szCs w:val="24"/>
          <w:lang w:val="en-US"/>
        </w:rPr>
        <w:t xml:space="preserve"> </w:t>
      </w:r>
      <w:r w:rsidRPr="007807FA">
        <w:rPr>
          <w:i/>
          <w:iCs/>
          <w:sz w:val="24"/>
          <w:szCs w:val="24"/>
          <w:lang w:val="en-US"/>
        </w:rPr>
        <w:t>Occupational therapy: Performance, participation, and well-being</w:t>
      </w:r>
      <w:r w:rsidRPr="007807FA">
        <w:rPr>
          <w:sz w:val="24"/>
          <w:szCs w:val="24"/>
          <w:lang w:val="en-US"/>
        </w:rPr>
        <w:t> (4th ed., pp. 49-56). Thorofare, NJ: SLACK Incorporated.</w:t>
      </w:r>
    </w:p>
    <w:p w14:paraId="29B305FE" w14:textId="621CD545" w:rsidR="004146DA" w:rsidRPr="007807FA" w:rsidRDefault="004146DA" w:rsidP="00362980">
      <w:pPr>
        <w:spacing w:after="0" w:line="360" w:lineRule="auto"/>
        <w:jc w:val="both"/>
        <w:rPr>
          <w:i/>
          <w:iCs/>
          <w:sz w:val="24"/>
          <w:szCs w:val="24"/>
          <w:u w:val="single"/>
          <w:lang w:val="en-US"/>
        </w:rPr>
      </w:pPr>
      <w:r w:rsidRPr="007807FA">
        <w:rPr>
          <w:i/>
          <w:iCs/>
          <w:sz w:val="24"/>
          <w:szCs w:val="24"/>
          <w:u w:val="single"/>
          <w:lang w:val="en-US"/>
        </w:rPr>
        <w:t>Written explanations of PEOP</w:t>
      </w:r>
    </w:p>
    <w:p w14:paraId="0133DC5C" w14:textId="7873A7D5" w:rsidR="005A26DD" w:rsidRPr="007807FA" w:rsidRDefault="000A0D24" w:rsidP="00362980">
      <w:pPr>
        <w:spacing w:after="0" w:line="360" w:lineRule="auto"/>
        <w:jc w:val="both"/>
        <w:rPr>
          <w:sz w:val="24"/>
          <w:szCs w:val="24"/>
        </w:rPr>
      </w:pPr>
      <w:r w:rsidRPr="007807FA">
        <w:rPr>
          <w:sz w:val="24"/>
          <w:szCs w:val="24"/>
        </w:rPr>
        <w:t xml:space="preserve">Lifelong Learning in OT.  (2015) </w:t>
      </w:r>
      <w:r w:rsidR="005A26DD" w:rsidRPr="007807FA">
        <w:rPr>
          <w:i/>
          <w:iCs/>
          <w:sz w:val="24"/>
          <w:szCs w:val="24"/>
        </w:rPr>
        <w:t>Occupation Models: PEOP (Person-Environment-Occupation Performance</w:t>
      </w:r>
      <w:r w:rsidRPr="007807FA">
        <w:rPr>
          <w:i/>
          <w:iCs/>
          <w:sz w:val="24"/>
          <w:szCs w:val="24"/>
        </w:rPr>
        <w:t>)</w:t>
      </w:r>
      <w:r w:rsidR="005A26DD" w:rsidRPr="007807FA">
        <w:rPr>
          <w:sz w:val="24"/>
          <w:szCs w:val="24"/>
        </w:rPr>
        <w:t xml:space="preserve"> </w:t>
      </w:r>
      <w:hyperlink r:id="rId8" w:tgtFrame="_blank" w:history="1">
        <w:r w:rsidR="005A26DD" w:rsidRPr="007807FA">
          <w:rPr>
            <w:rStyle w:val="Hyperlink"/>
            <w:sz w:val="24"/>
            <w:szCs w:val="24"/>
          </w:rPr>
          <w:t>https://lifelonglearningwithot.wordpress.com/tag/peop-model/</w:t>
        </w:r>
      </w:hyperlink>
      <w:r w:rsidR="005A26DD" w:rsidRPr="007807FA">
        <w:rPr>
          <w:sz w:val="24"/>
          <w:szCs w:val="24"/>
        </w:rPr>
        <w:t>. </w:t>
      </w:r>
    </w:p>
    <w:p w14:paraId="0E29079D" w14:textId="35057B2B" w:rsidR="00CA4164" w:rsidRPr="007807FA" w:rsidRDefault="00972E73" w:rsidP="00362980">
      <w:pPr>
        <w:spacing w:after="0" w:line="360" w:lineRule="auto"/>
        <w:jc w:val="both"/>
        <w:rPr>
          <w:sz w:val="24"/>
          <w:szCs w:val="24"/>
        </w:rPr>
      </w:pPr>
      <w:r w:rsidRPr="007807FA">
        <w:rPr>
          <w:sz w:val="24"/>
          <w:szCs w:val="24"/>
        </w:rPr>
        <w:t>OT Flourish</w:t>
      </w:r>
      <w:r w:rsidR="00E67947" w:rsidRPr="007807FA">
        <w:rPr>
          <w:sz w:val="24"/>
          <w:szCs w:val="24"/>
        </w:rPr>
        <w:t xml:space="preserve">. </w:t>
      </w:r>
      <w:r w:rsidR="00AA3A87" w:rsidRPr="007807FA">
        <w:rPr>
          <w:sz w:val="24"/>
          <w:szCs w:val="24"/>
        </w:rPr>
        <w:t xml:space="preserve">(n.d.) </w:t>
      </w:r>
      <w:r w:rsidR="00E67947" w:rsidRPr="007807FA">
        <w:rPr>
          <w:i/>
          <w:iCs/>
          <w:sz w:val="24"/>
          <w:szCs w:val="24"/>
        </w:rPr>
        <w:t xml:space="preserve">PEOP model the basics for OT practice </w:t>
      </w:r>
      <w:r w:rsidRPr="007807FA">
        <w:rPr>
          <w:sz w:val="24"/>
          <w:szCs w:val="24"/>
        </w:rPr>
        <w:t xml:space="preserve"> </w:t>
      </w:r>
      <w:hyperlink r:id="rId9" w:history="1">
        <w:r w:rsidRPr="007807FA">
          <w:rPr>
            <w:rStyle w:val="Hyperlink"/>
            <w:sz w:val="24"/>
            <w:szCs w:val="24"/>
          </w:rPr>
          <w:t>https://otflourish.com/peop-model-ot-practice/</w:t>
        </w:r>
      </w:hyperlink>
    </w:p>
    <w:p w14:paraId="282676A2" w14:textId="1EA02ED3" w:rsidR="00E3659D" w:rsidRPr="007807FA" w:rsidRDefault="00E3659D" w:rsidP="00362980">
      <w:pPr>
        <w:spacing w:after="0" w:line="360" w:lineRule="auto"/>
        <w:rPr>
          <w:sz w:val="24"/>
          <w:szCs w:val="24"/>
        </w:rPr>
      </w:pPr>
      <w:proofErr w:type="spellStart"/>
      <w:r w:rsidRPr="007807FA">
        <w:rPr>
          <w:sz w:val="24"/>
          <w:szCs w:val="24"/>
        </w:rPr>
        <w:t>Stromsdorfer</w:t>
      </w:r>
      <w:proofErr w:type="spellEnd"/>
      <w:r w:rsidRPr="007807FA">
        <w:rPr>
          <w:sz w:val="24"/>
          <w:szCs w:val="24"/>
        </w:rPr>
        <w:t xml:space="preserve">, S. (n.d.) </w:t>
      </w:r>
      <w:r w:rsidRPr="007807FA">
        <w:rPr>
          <w:i/>
          <w:iCs/>
          <w:sz w:val="24"/>
          <w:szCs w:val="24"/>
        </w:rPr>
        <w:t>What is the PEOP model</w:t>
      </w:r>
      <w:r w:rsidRPr="007807FA">
        <w:rPr>
          <w:sz w:val="24"/>
          <w:szCs w:val="24"/>
        </w:rPr>
        <w:t xml:space="preserve">? My OT SPOT </w:t>
      </w:r>
      <w:hyperlink r:id="rId10" w:history="1">
        <w:r w:rsidRPr="007807FA">
          <w:rPr>
            <w:rStyle w:val="Hyperlink"/>
            <w:sz w:val="24"/>
            <w:szCs w:val="24"/>
          </w:rPr>
          <w:t>https://www.myotspot.com/peop-model/</w:t>
        </w:r>
      </w:hyperlink>
    </w:p>
    <w:p w14:paraId="630ABB07" w14:textId="77777777" w:rsidR="00E3659D" w:rsidRPr="00CA4164" w:rsidRDefault="00E3659D" w:rsidP="00362980">
      <w:pPr>
        <w:spacing w:line="360" w:lineRule="auto"/>
        <w:rPr>
          <w:b/>
          <w:bCs/>
        </w:rPr>
      </w:pPr>
    </w:p>
    <w:p w14:paraId="3FF4A9E4" w14:textId="77777777" w:rsidR="00E3659D" w:rsidRDefault="00E3659D"/>
    <w:p w14:paraId="34EC7DB7" w14:textId="77777777" w:rsidR="00972E73" w:rsidRDefault="00972E73"/>
    <w:sectPr w:rsidR="00972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98" type="#_x0000_t75" style="width:93.75pt;height:93.75pt" o:bullet="t">
        <v:imagedata r:id="rId1" o:title="EACHOT motif"/>
      </v:shape>
    </w:pict>
  </w:numPicBullet>
  <w:abstractNum w:abstractNumId="0" w15:restartNumberingAfterBreak="0">
    <w:nsid w:val="4C854274"/>
    <w:multiLevelType w:val="hybridMultilevel"/>
    <w:tmpl w:val="297E4B46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40E05"/>
    <w:multiLevelType w:val="multilevel"/>
    <w:tmpl w:val="1BF4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3154745">
    <w:abstractNumId w:val="1"/>
  </w:num>
  <w:num w:numId="2" w16cid:durableId="795485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F61"/>
    <w:rsid w:val="0008153B"/>
    <w:rsid w:val="000A0D24"/>
    <w:rsid w:val="000F646F"/>
    <w:rsid w:val="001304A0"/>
    <w:rsid w:val="00153042"/>
    <w:rsid w:val="001C6F12"/>
    <w:rsid w:val="002300B1"/>
    <w:rsid w:val="00273180"/>
    <w:rsid w:val="00362980"/>
    <w:rsid w:val="003C28B7"/>
    <w:rsid w:val="00400A2F"/>
    <w:rsid w:val="004146DA"/>
    <w:rsid w:val="00427220"/>
    <w:rsid w:val="0043258B"/>
    <w:rsid w:val="00523FB3"/>
    <w:rsid w:val="0055420C"/>
    <w:rsid w:val="00566E6C"/>
    <w:rsid w:val="005A26DD"/>
    <w:rsid w:val="005B7786"/>
    <w:rsid w:val="005F4B82"/>
    <w:rsid w:val="005F4F99"/>
    <w:rsid w:val="00644E50"/>
    <w:rsid w:val="00672AD8"/>
    <w:rsid w:val="006752A5"/>
    <w:rsid w:val="00684184"/>
    <w:rsid w:val="006C6B2C"/>
    <w:rsid w:val="00734409"/>
    <w:rsid w:val="007417D6"/>
    <w:rsid w:val="007807FA"/>
    <w:rsid w:val="00786C2E"/>
    <w:rsid w:val="00786E5A"/>
    <w:rsid w:val="007D4600"/>
    <w:rsid w:val="00846083"/>
    <w:rsid w:val="008E4E76"/>
    <w:rsid w:val="00972E73"/>
    <w:rsid w:val="0097631A"/>
    <w:rsid w:val="009B20AC"/>
    <w:rsid w:val="009D79B0"/>
    <w:rsid w:val="009F26C7"/>
    <w:rsid w:val="009F4E83"/>
    <w:rsid w:val="00AA3A87"/>
    <w:rsid w:val="00AA5BEC"/>
    <w:rsid w:val="00AB6F61"/>
    <w:rsid w:val="00B01CF0"/>
    <w:rsid w:val="00B1652F"/>
    <w:rsid w:val="00BC6660"/>
    <w:rsid w:val="00BE41E5"/>
    <w:rsid w:val="00C34E00"/>
    <w:rsid w:val="00C96B8C"/>
    <w:rsid w:val="00CA4164"/>
    <w:rsid w:val="00CC0F9A"/>
    <w:rsid w:val="00CD18DB"/>
    <w:rsid w:val="00D54E92"/>
    <w:rsid w:val="00DA43FD"/>
    <w:rsid w:val="00DE48D3"/>
    <w:rsid w:val="00E26CB3"/>
    <w:rsid w:val="00E3659D"/>
    <w:rsid w:val="00E67947"/>
    <w:rsid w:val="00EC7590"/>
    <w:rsid w:val="00EF2405"/>
    <w:rsid w:val="00EF39C9"/>
    <w:rsid w:val="00F1565C"/>
    <w:rsid w:val="00FB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3278D"/>
  <w15:chartTrackingRefBased/>
  <w15:docId w15:val="{D0D74EC2-6846-4B6F-BD1C-CB3C9BA1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F61"/>
  </w:style>
  <w:style w:type="paragraph" w:styleId="Heading1">
    <w:name w:val="heading 1"/>
    <w:basedOn w:val="Normal"/>
    <w:next w:val="Normal"/>
    <w:link w:val="Heading1Char"/>
    <w:uiPriority w:val="9"/>
    <w:qFormat/>
    <w:rsid w:val="00AB6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6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6F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6F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6F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6F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6F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6F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6F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6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6F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6F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6F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6F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6F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6F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6F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6F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6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6F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6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6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F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6F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6F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6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6F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6F6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6F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2A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20A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4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felonglearningwithot.wordpress.com/tag/peop-model/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www.kawamodel.com/download/KawaMadeEasy2015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gQ_UXJ0n1Q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hyperlink" Target="https://www.myotspot.com/peop-mode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tflourish.com/peop-model-ot-practice/" TargetMode="External"/><Relationship Id="rId14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9903B171-A695-4DC0-8DDD-1365CB05DD0B}"/>
</file>

<file path=customXml/itemProps2.xml><?xml version="1.0" encoding="utf-8"?>
<ds:datastoreItem xmlns:ds="http://schemas.openxmlformats.org/officeDocument/2006/customXml" ds:itemID="{B8245336-F921-463F-A01F-A8D42D584F49}"/>
</file>

<file path=customXml/itemProps3.xml><?xml version="1.0" encoding="utf-8"?>
<ds:datastoreItem xmlns:ds="http://schemas.openxmlformats.org/officeDocument/2006/customXml" ds:itemID="{C7CE4714-9216-47BD-8B9F-9C93825C31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56</cp:revision>
  <dcterms:created xsi:type="dcterms:W3CDTF">2025-06-13T15:42:00Z</dcterms:created>
  <dcterms:modified xsi:type="dcterms:W3CDTF">2025-07-01T13:35:00Z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